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C0" w:rsidRDefault="00D228B1" w:rsidP="001464C0">
      <w:pPr>
        <w:pStyle w:val="Titre1"/>
      </w:pPr>
      <w:r>
        <w:t xml:space="preserve">Notion </w:t>
      </w:r>
      <w:r w:rsidR="005B4149">
        <w:t xml:space="preserve">d’exécution </w:t>
      </w:r>
      <w:r w:rsidR="00225C5D">
        <w:t>répétée</w:t>
      </w:r>
      <w:r w:rsidR="00BF0E6D">
        <w:t xml:space="preserve"> (ou boucles)</w:t>
      </w:r>
    </w:p>
    <w:p w:rsidR="00D228B1" w:rsidRDefault="005B4149" w:rsidP="00F7620E">
      <w:pPr>
        <w:spacing w:after="0"/>
      </w:pPr>
      <w:r>
        <w:t xml:space="preserve">Dans une procédure, il arrive </w:t>
      </w:r>
      <w:r w:rsidR="00225C5D">
        <w:t>parfois que des opérations doivent être répétées plusieurs fois.</w:t>
      </w:r>
    </w:p>
    <w:p w:rsidR="0052528C" w:rsidRDefault="0052528C" w:rsidP="00F7620E">
      <w:pPr>
        <w:spacing w:after="0"/>
      </w:pPr>
      <w:r>
        <w:t>Dans la vie courante, on est très souvent confronté à cette situation :</w:t>
      </w:r>
      <w:r w:rsidR="002D77F0" w:rsidRPr="002D77F0">
        <w:rPr>
          <w:noProof/>
          <w:lang w:eastAsia="fr-FR"/>
        </w:rPr>
        <w:t xml:space="preserve"> </w:t>
      </w:r>
    </w:p>
    <w:p w:rsidR="0052528C" w:rsidRDefault="0052528C" w:rsidP="0052528C">
      <w:r>
        <w:t xml:space="preserve">Par </w:t>
      </w:r>
      <w:r w:rsidR="00225C5D">
        <w:t>exemple, si on doit remplir une baignoire avec des seaux (oui, ça peut arriver).</w:t>
      </w:r>
    </w:p>
    <w:p w:rsidR="00225C5D" w:rsidRDefault="00225C5D" w:rsidP="00225C5D">
      <w:pPr>
        <w:pStyle w:val="Paragraphedeliste"/>
        <w:numPr>
          <w:ilvl w:val="0"/>
          <w:numId w:val="7"/>
        </w:numPr>
        <w:spacing w:after="120"/>
      </w:pPr>
      <w:r>
        <w:rPr>
          <w:b/>
        </w:rPr>
        <w:t>tant que</w:t>
      </w:r>
      <w:r>
        <w:t xml:space="preserve"> </w:t>
      </w:r>
      <w:r w:rsidRPr="00386710">
        <w:rPr>
          <w:highlight w:val="yellow"/>
        </w:rPr>
        <w:t>la baignoire n’est pas pleine</w:t>
      </w:r>
      <w:r>
        <w:t xml:space="preserve"> </w:t>
      </w:r>
      <w:r>
        <w:rPr>
          <w:b/>
        </w:rPr>
        <w:t>répéter</w:t>
      </w:r>
      <w:r>
        <w:t xml:space="preserve"> </w:t>
      </w:r>
      <w:r w:rsidRPr="007A32D1">
        <w:rPr>
          <w:highlight w:val="green"/>
        </w:rPr>
        <w:t>verser un seau</w:t>
      </w:r>
      <w:r>
        <w:t>.</w:t>
      </w:r>
    </w:p>
    <w:p w:rsidR="00225C5D" w:rsidRDefault="00225C5D" w:rsidP="00225C5D">
      <w:pPr>
        <w:pStyle w:val="Paragraphedeliste"/>
        <w:numPr>
          <w:ilvl w:val="1"/>
          <w:numId w:val="7"/>
        </w:numPr>
        <w:spacing w:after="120"/>
      </w:pPr>
      <w:r>
        <w:t>la condition, exprimée sous forme d’une expression logique, est : «la baignoire n’est pas pleine»</w:t>
      </w:r>
    </w:p>
    <w:p w:rsidR="00225C5D" w:rsidRDefault="00225C5D" w:rsidP="00225C5D">
      <w:pPr>
        <w:pStyle w:val="Paragraphedeliste"/>
        <w:numPr>
          <w:ilvl w:val="1"/>
          <w:numId w:val="7"/>
        </w:numPr>
        <w:spacing w:after="120"/>
      </w:pPr>
      <w:r>
        <w:t>si cette condition est vraie, et tant qu’elle est vraie, on va répéter  «verser un seau»</w:t>
      </w:r>
    </w:p>
    <w:p w:rsidR="00225C5D" w:rsidRDefault="00225C5D" w:rsidP="00225C5D">
      <w:pPr>
        <w:pStyle w:val="Paragraphedeliste"/>
        <w:numPr>
          <w:ilvl w:val="1"/>
          <w:numId w:val="7"/>
        </w:numPr>
        <w:spacing w:after="120"/>
      </w:pPr>
      <w:r>
        <w:t>dans le cas contraire, on ne fait rien</w:t>
      </w:r>
    </w:p>
    <w:p w:rsidR="00225C5D" w:rsidRDefault="006C1E4A" w:rsidP="00225C5D">
      <w:pPr>
        <w:pStyle w:val="Titre1"/>
      </w:pPr>
      <w:r>
        <w:t>Structure itérative</w:t>
      </w:r>
      <w:r w:rsidR="00225C5D">
        <w:t xml:space="preserve"> </w:t>
      </w:r>
    </w:p>
    <w:p w:rsidR="00225C5D" w:rsidRDefault="00225C5D" w:rsidP="000E41FE">
      <w:pPr>
        <w:pStyle w:val="Titre2"/>
      </w:pPr>
    </w:p>
    <w:p w:rsidR="005E5FED" w:rsidRDefault="00291656" w:rsidP="000E41FE">
      <w:pPr>
        <w:spacing w:after="120" w:line="240" w:lineRule="auto"/>
        <w:rPr>
          <w:sz w:val="28"/>
        </w:rPr>
      </w:pPr>
      <w:r w:rsidRPr="00832C18">
        <w:rPr>
          <w:noProof/>
          <w:lang w:eastAsia="zh-CN"/>
        </w:rPr>
        <w:drawing>
          <wp:anchor distT="0" distB="0" distL="114300" distR="114300" simplePos="0" relativeHeight="251665408" behindDoc="0" locked="0" layoutInCell="1" allowOverlap="1" wp14:anchorId="50E5DAC1" wp14:editId="1D05FEEC">
            <wp:simplePos x="0" y="0"/>
            <wp:positionH relativeFrom="column">
              <wp:posOffset>3949407</wp:posOffset>
            </wp:positionH>
            <wp:positionV relativeFrom="paragraph">
              <wp:posOffset>11479</wp:posOffset>
            </wp:positionV>
            <wp:extent cx="2590165" cy="2682875"/>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165" cy="26828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Initialisation des valeurs d'une condition</w:t>
      </w:r>
    </w:p>
    <w:p w:rsidR="00291656" w:rsidRDefault="00225C5D" w:rsidP="000E41FE">
      <w:pPr>
        <w:spacing w:after="120" w:line="240" w:lineRule="auto"/>
        <w:rPr>
          <w:sz w:val="28"/>
        </w:rPr>
      </w:pPr>
      <w:r w:rsidRPr="00291656">
        <w:rPr>
          <w:b/>
          <w:bCs/>
          <w:sz w:val="28"/>
        </w:rPr>
        <w:t>TANTQUE</w:t>
      </w:r>
      <w:r w:rsidRPr="000E41FE">
        <w:rPr>
          <w:sz w:val="28"/>
        </w:rPr>
        <w:t xml:space="preserve"> (condition) </w:t>
      </w:r>
    </w:p>
    <w:p w:rsidR="00225C5D" w:rsidRPr="00291656" w:rsidRDefault="00291656" w:rsidP="000E41FE">
      <w:pPr>
        <w:spacing w:after="120" w:line="240" w:lineRule="auto"/>
        <w:rPr>
          <w:b/>
          <w:bCs/>
          <w:sz w:val="28"/>
        </w:rPr>
      </w:pPr>
      <w:r>
        <w:rPr>
          <w:sz w:val="28"/>
        </w:rPr>
        <w:t xml:space="preserve">           </w:t>
      </w:r>
      <w:r w:rsidR="00225C5D" w:rsidRPr="00291656">
        <w:rPr>
          <w:b/>
          <w:bCs/>
          <w:sz w:val="28"/>
        </w:rPr>
        <w:t>REPETER</w:t>
      </w:r>
    </w:p>
    <w:p w:rsidR="00225C5D" w:rsidRDefault="00225C5D" w:rsidP="00291656">
      <w:pPr>
        <w:spacing w:after="120" w:line="240" w:lineRule="auto"/>
        <w:ind w:left="708"/>
        <w:rPr>
          <w:sz w:val="28"/>
        </w:rPr>
      </w:pPr>
      <w:r w:rsidRPr="000E41FE">
        <w:rPr>
          <w:sz w:val="28"/>
        </w:rPr>
        <w:t>liste des opérations à répéter</w:t>
      </w:r>
    </w:p>
    <w:p w:rsidR="00291656" w:rsidRPr="000E41FE" w:rsidRDefault="00291656" w:rsidP="00291656">
      <w:pPr>
        <w:spacing w:after="120" w:line="240" w:lineRule="auto"/>
        <w:ind w:left="708"/>
        <w:rPr>
          <w:sz w:val="28"/>
        </w:rPr>
      </w:pPr>
      <w:r>
        <w:rPr>
          <w:sz w:val="28"/>
        </w:rPr>
        <w:t>modification des valeurs de la condition</w:t>
      </w:r>
    </w:p>
    <w:p w:rsidR="00225C5D" w:rsidRPr="00291656" w:rsidRDefault="00225C5D" w:rsidP="000E41FE">
      <w:pPr>
        <w:spacing w:after="120" w:line="240" w:lineRule="auto"/>
        <w:rPr>
          <w:b/>
          <w:bCs/>
          <w:sz w:val="28"/>
        </w:rPr>
      </w:pPr>
      <w:r w:rsidRPr="00291656">
        <w:rPr>
          <w:b/>
          <w:bCs/>
          <w:sz w:val="28"/>
        </w:rPr>
        <w:t>finTANTQUE</w:t>
      </w:r>
    </w:p>
    <w:p w:rsidR="00225C5D" w:rsidRDefault="00225C5D" w:rsidP="00225C5D">
      <w:pPr>
        <w:spacing w:after="120"/>
      </w:pPr>
    </w:p>
    <w:p w:rsidR="00D1180C" w:rsidRDefault="00D1180C" w:rsidP="00225C5D">
      <w:pPr>
        <w:spacing w:after="120"/>
      </w:pPr>
    </w:p>
    <w:p w:rsidR="00D1180C" w:rsidRDefault="00D1180C" w:rsidP="00225C5D">
      <w:pPr>
        <w:spacing w:after="120"/>
      </w:pPr>
    </w:p>
    <w:p w:rsidR="00D1180C" w:rsidRDefault="00D1180C" w:rsidP="00225C5D">
      <w:pPr>
        <w:spacing w:after="120"/>
      </w:pPr>
    </w:p>
    <w:p w:rsidR="00D1180C" w:rsidRDefault="00D1180C" w:rsidP="00225C5D">
      <w:pPr>
        <w:spacing w:after="120"/>
      </w:pPr>
      <w:r>
        <w:t>La condition est exprimée de la même manière que dans la fiche02 relative aux structures conditionnelles.</w:t>
      </w:r>
    </w:p>
    <w:p w:rsidR="00D1316F" w:rsidRDefault="00D1316F" w:rsidP="006C1E4A">
      <w:pPr>
        <w:pStyle w:val="Titre1"/>
      </w:pPr>
      <w:r>
        <w:t xml:space="preserve">Exemple : multiplier les nombres de 1 à </w:t>
      </w:r>
      <w:r w:rsidR="00291656">
        <w:t>4</w:t>
      </w:r>
      <w:r>
        <w:t xml:space="preserve"> par 12</w:t>
      </w:r>
      <w:r w:rsidR="006C1E4A">
        <w:t xml:space="preserve"> </w:t>
      </w:r>
      <w:r w:rsidR="006C1E4A">
        <w:sym w:font="Wingdings" w:char="F0E0"/>
      </w:r>
      <w:r w:rsidR="006C1E4A">
        <w:t xml:space="preserve"> réflexion, démarche</w:t>
      </w:r>
    </w:p>
    <w:p w:rsidR="00D1316F" w:rsidRDefault="00D1316F" w:rsidP="00291656">
      <w:pPr>
        <w:pStyle w:val="Paragraphedeliste"/>
        <w:numPr>
          <w:ilvl w:val="0"/>
          <w:numId w:val="10"/>
        </w:numPr>
      </w:pPr>
      <w:r>
        <w:t>calculer 1x12, puis 2x12, puis 3x12</w:t>
      </w:r>
      <w:r w:rsidR="00291656">
        <w:t xml:space="preserve">, et enfin </w:t>
      </w:r>
      <w:r>
        <w:t>4x12</w:t>
      </w:r>
    </w:p>
    <w:p w:rsidR="00D1316F" w:rsidRDefault="00D1316F" w:rsidP="00D1316F">
      <w:pPr>
        <w:pStyle w:val="Paragraphedeliste"/>
        <w:numPr>
          <w:ilvl w:val="0"/>
          <w:numId w:val="10"/>
        </w:numPr>
      </w:pPr>
      <w:r>
        <w:t xml:space="preserve">soit, si on donne le nom </w:t>
      </w:r>
      <w:r w:rsidRPr="00E2756D">
        <w:rPr>
          <w:i/>
        </w:rPr>
        <w:t>compteur</w:t>
      </w:r>
      <w:r>
        <w:t xml:space="preserve"> au nombre qui varie de 1 à 6 : </w:t>
      </w:r>
    </w:p>
    <w:p w:rsidR="00D1316F" w:rsidRDefault="00D1316F" w:rsidP="00D1316F">
      <w:pPr>
        <w:pStyle w:val="Paragraphedeliste"/>
        <w:numPr>
          <w:ilvl w:val="1"/>
          <w:numId w:val="10"/>
        </w:numPr>
      </w:pPr>
      <w:r>
        <w:t>donner la valeur 1 à compteur</w:t>
      </w:r>
    </w:p>
    <w:p w:rsidR="00D1316F" w:rsidRDefault="00D1316F" w:rsidP="00291656">
      <w:pPr>
        <w:pStyle w:val="Paragraphedeliste"/>
        <w:numPr>
          <w:ilvl w:val="1"/>
          <w:numId w:val="10"/>
        </w:numPr>
      </w:pPr>
      <w:r>
        <w:t xml:space="preserve">tant que compteur est inférieur ou égal à </w:t>
      </w:r>
      <w:r w:rsidR="00291656">
        <w:t>4</w:t>
      </w:r>
      <w:r>
        <w:t xml:space="preserve">, </w:t>
      </w:r>
    </w:p>
    <w:p w:rsidR="00D1316F" w:rsidRDefault="00D1316F" w:rsidP="00D1316F">
      <w:pPr>
        <w:pStyle w:val="Paragraphedeliste"/>
        <w:numPr>
          <w:ilvl w:val="2"/>
          <w:numId w:val="10"/>
        </w:numPr>
      </w:pPr>
      <w:r>
        <w:t xml:space="preserve">calculer </w:t>
      </w:r>
      <w:r w:rsidRPr="00E2756D">
        <w:rPr>
          <w:i/>
        </w:rPr>
        <w:t>compteur</w:t>
      </w:r>
      <w:r>
        <w:t xml:space="preserve"> x 12</w:t>
      </w:r>
    </w:p>
    <w:p w:rsidR="00D1316F" w:rsidRDefault="00D1316F" w:rsidP="00D1316F">
      <w:pPr>
        <w:pStyle w:val="Paragraphedeliste"/>
        <w:numPr>
          <w:ilvl w:val="2"/>
          <w:numId w:val="10"/>
        </w:numPr>
      </w:pPr>
      <w:r>
        <w:t xml:space="preserve">ajouter 1 à </w:t>
      </w:r>
      <w:r w:rsidRPr="00D1316F">
        <w:rPr>
          <w:i/>
        </w:rPr>
        <w:t>compteur</w:t>
      </w:r>
    </w:p>
    <w:p w:rsidR="00F33FE9" w:rsidRDefault="00F33FE9" w:rsidP="006C1E4A">
      <w:pPr>
        <w:pStyle w:val="Titre1"/>
      </w:pPr>
      <w:r>
        <w:br w:type="page"/>
      </w:r>
    </w:p>
    <w:p w:rsidR="00D1316F" w:rsidRDefault="00D1316F" w:rsidP="006C1E4A">
      <w:pPr>
        <w:pStyle w:val="Titre1"/>
      </w:pPr>
      <w:r>
        <w:lastRenderedPageBreak/>
        <w:t xml:space="preserve">Exemple : multiplier les nombres de 1 à 4 par 12 </w:t>
      </w:r>
      <w:r w:rsidR="006C1E4A">
        <w:sym w:font="Wingdings" w:char="F0E0"/>
      </w:r>
      <w:r w:rsidR="006C1E4A">
        <w:t xml:space="preserve"> procédure</w:t>
      </w:r>
    </w:p>
    <w:p w:rsidR="00D1316F" w:rsidRDefault="00D1316F" w:rsidP="00291656">
      <w:r>
        <w:t xml:space="preserve">L’algorithme suivant affiche la table de multiplication des nombres de 1 à </w:t>
      </w:r>
      <w:r w:rsidR="00291656">
        <w:t xml:space="preserve">4 </w:t>
      </w:r>
      <w:r>
        <w:t>par 12</w:t>
      </w:r>
      <w:r w:rsidR="00291656">
        <w:t xml:space="preserve">. </w:t>
      </w:r>
    </w:p>
    <w:p w:rsidR="00D1316F" w:rsidRDefault="00D1316F" w:rsidP="00D1316F">
      <w:pPr>
        <w:spacing w:after="0" w:line="240" w:lineRule="auto"/>
        <w:rPr>
          <w:rFonts w:ascii="Courier New" w:hAnsi="Courier New" w:cs="Courier New"/>
        </w:rPr>
      </w:pPr>
      <w:r w:rsidRPr="00E84B07">
        <w:rPr>
          <w:rFonts w:ascii="Courier New" w:hAnsi="Courier New" w:cs="Courier New"/>
        </w:rPr>
        <w:t xml:space="preserve">DECLARATIONS </w:t>
      </w:r>
      <w:r w:rsidR="006C1E4A">
        <w:rPr>
          <w:rFonts w:ascii="Courier New" w:hAnsi="Courier New" w:cs="Courier New"/>
        </w:rPr>
        <w:t xml:space="preserve"> </w:t>
      </w:r>
    </w:p>
    <w:p w:rsidR="00F33FE9" w:rsidRPr="00E84B07" w:rsidRDefault="00F33FE9" w:rsidP="00D1316F">
      <w:pPr>
        <w:spacing w:after="0" w:line="240" w:lineRule="auto"/>
        <w:rPr>
          <w:rFonts w:ascii="Courier New" w:hAnsi="Courier New" w:cs="Courier New"/>
        </w:rPr>
      </w:pPr>
    </w:p>
    <w:p w:rsidR="006C1E4A" w:rsidRDefault="006C1E4A" w:rsidP="006C1E4A">
      <w:pPr>
        <w:spacing w:after="0" w:line="240" w:lineRule="auto"/>
        <w:ind w:left="708"/>
        <w:rPr>
          <w:rFonts w:ascii="Courier New" w:hAnsi="Courier New" w:cs="Courier New"/>
        </w:rPr>
      </w:pPr>
      <w:r>
        <w:rPr>
          <w:rFonts w:ascii="Courier New" w:hAnsi="Courier New" w:cs="Courier New"/>
        </w:rPr>
        <w:t>CONSTANTE</w:t>
      </w:r>
    </w:p>
    <w:p w:rsidR="006C1E4A" w:rsidRDefault="006C1E4A" w:rsidP="006C1E4A">
      <w:pPr>
        <w:spacing w:after="0" w:line="240" w:lineRule="auto"/>
        <w:ind w:left="708"/>
        <w:rPr>
          <w:rFonts w:ascii="Courier New" w:hAnsi="Courier New" w:cs="Courier New"/>
        </w:rPr>
      </w:pPr>
      <w:r>
        <w:rPr>
          <w:rFonts w:ascii="Courier New" w:hAnsi="Courier New" w:cs="Courier New"/>
        </w:rPr>
        <w:t xml:space="preserve">  MULT : entier </w:t>
      </w:r>
      <w:r w:rsidRPr="006C1E4A">
        <w:rPr>
          <w:rFonts w:ascii="Courier New" w:hAnsi="Courier New" w:cs="Courier New"/>
        </w:rPr>
        <w:sym w:font="Wingdings" w:char="F0DF"/>
      </w:r>
      <w:r>
        <w:rPr>
          <w:rFonts w:ascii="Courier New" w:hAnsi="Courier New" w:cs="Courier New"/>
        </w:rPr>
        <w:t xml:space="preserve"> 12</w:t>
      </w:r>
    </w:p>
    <w:p w:rsidR="00F33FE9" w:rsidRPr="00E84B07" w:rsidRDefault="00F33FE9" w:rsidP="006C1E4A">
      <w:pPr>
        <w:spacing w:after="0" w:line="240" w:lineRule="auto"/>
        <w:ind w:left="708"/>
        <w:rPr>
          <w:rFonts w:ascii="Courier New" w:hAnsi="Courier New" w:cs="Courier New"/>
        </w:rPr>
      </w:pPr>
    </w:p>
    <w:p w:rsidR="006C1E4A" w:rsidRPr="00E84B07" w:rsidRDefault="006C1E4A" w:rsidP="006C1E4A">
      <w:pPr>
        <w:spacing w:after="0" w:line="240" w:lineRule="auto"/>
        <w:ind w:left="708"/>
        <w:rPr>
          <w:rFonts w:ascii="Courier New" w:hAnsi="Courier New" w:cs="Courier New"/>
        </w:rPr>
      </w:pPr>
      <w:r w:rsidRPr="00E84B07">
        <w:rPr>
          <w:rFonts w:ascii="Courier New" w:hAnsi="Courier New" w:cs="Courier New"/>
        </w:rPr>
        <w:t>VARIABLES</w:t>
      </w:r>
    </w:p>
    <w:p w:rsidR="00D1316F" w:rsidRPr="00E84B07" w:rsidRDefault="00D1316F" w:rsidP="006C1E4A">
      <w:pPr>
        <w:spacing w:after="0" w:line="240" w:lineRule="auto"/>
        <w:ind w:left="708"/>
        <w:rPr>
          <w:rFonts w:ascii="Courier New" w:hAnsi="Courier New" w:cs="Courier New"/>
        </w:rPr>
      </w:pPr>
      <w:r>
        <w:rPr>
          <w:rFonts w:ascii="Courier New" w:hAnsi="Courier New" w:cs="Courier New"/>
        </w:rPr>
        <w:t xml:space="preserve">  compteur</w:t>
      </w:r>
      <w:r w:rsidRPr="00E84B07">
        <w:rPr>
          <w:rFonts w:ascii="Courier New" w:hAnsi="Courier New" w:cs="Courier New"/>
        </w:rPr>
        <w:t xml:space="preserve"> </w:t>
      </w:r>
      <w:r w:rsidR="006C1E4A">
        <w:rPr>
          <w:rFonts w:ascii="Courier New" w:hAnsi="Courier New" w:cs="Courier New"/>
        </w:rPr>
        <w:t xml:space="preserve">: entier </w:t>
      </w:r>
      <w:r w:rsidRPr="00E84B07">
        <w:rPr>
          <w:rFonts w:ascii="Courier New" w:hAnsi="Courier New" w:cs="Courier New"/>
        </w:rPr>
        <w:sym w:font="Wingdings" w:char="F0DF"/>
      </w:r>
      <w:r w:rsidRPr="00E84B07">
        <w:rPr>
          <w:rFonts w:ascii="Courier New" w:hAnsi="Courier New" w:cs="Courier New"/>
        </w:rPr>
        <w:t xml:space="preserve"> 0 // </w:t>
      </w:r>
      <w:r>
        <w:rPr>
          <w:rFonts w:ascii="Courier New" w:hAnsi="Courier New" w:cs="Courier New"/>
        </w:rPr>
        <w:t>compteur de répétition</w:t>
      </w:r>
    </w:p>
    <w:p w:rsidR="00D1316F" w:rsidRDefault="00D1316F" w:rsidP="006C1E4A">
      <w:pPr>
        <w:spacing w:after="0" w:line="240" w:lineRule="auto"/>
        <w:ind w:left="708"/>
        <w:rPr>
          <w:rFonts w:ascii="Courier New" w:hAnsi="Courier New" w:cs="Courier New"/>
        </w:rPr>
      </w:pPr>
      <w:r>
        <w:rPr>
          <w:rFonts w:ascii="Courier New" w:hAnsi="Courier New" w:cs="Courier New"/>
        </w:rPr>
        <w:t xml:space="preserve">  resultat</w:t>
      </w:r>
      <w:r w:rsidR="006C1E4A" w:rsidRPr="00E84B07">
        <w:rPr>
          <w:rFonts w:ascii="Courier New" w:hAnsi="Courier New" w:cs="Courier New"/>
        </w:rPr>
        <w:t xml:space="preserve"> </w:t>
      </w:r>
      <w:r w:rsidR="006C1E4A">
        <w:rPr>
          <w:rFonts w:ascii="Courier New" w:hAnsi="Courier New" w:cs="Courier New"/>
        </w:rPr>
        <w:t>: entier</w:t>
      </w:r>
      <w:r w:rsidRPr="00E84B07">
        <w:rPr>
          <w:rFonts w:ascii="Courier New" w:hAnsi="Courier New" w:cs="Courier New"/>
        </w:rPr>
        <w:t xml:space="preserve"> </w:t>
      </w:r>
      <w:r w:rsidRPr="00E84B07">
        <w:rPr>
          <w:rFonts w:ascii="Courier New" w:hAnsi="Courier New" w:cs="Courier New"/>
        </w:rPr>
        <w:sym w:font="Wingdings" w:char="F0DF"/>
      </w:r>
      <w:r w:rsidRPr="00E84B07">
        <w:rPr>
          <w:rFonts w:ascii="Courier New" w:hAnsi="Courier New" w:cs="Courier New"/>
        </w:rPr>
        <w:t xml:space="preserve"> 0 // </w:t>
      </w:r>
      <w:r>
        <w:rPr>
          <w:rFonts w:ascii="Courier New" w:hAnsi="Courier New" w:cs="Courier New"/>
        </w:rPr>
        <w:t>resultat de la multiplication</w:t>
      </w:r>
    </w:p>
    <w:p w:rsidR="00F33FE9" w:rsidRPr="00E84B07" w:rsidRDefault="00F33FE9" w:rsidP="006C1E4A">
      <w:pPr>
        <w:spacing w:after="0" w:line="240" w:lineRule="auto"/>
        <w:ind w:left="708"/>
        <w:rPr>
          <w:rFonts w:ascii="Courier New" w:hAnsi="Courier New" w:cs="Courier New"/>
        </w:rPr>
      </w:pPr>
    </w:p>
    <w:p w:rsidR="00D1316F" w:rsidRDefault="00D1316F" w:rsidP="00D1316F">
      <w:pPr>
        <w:spacing w:after="0" w:line="240" w:lineRule="auto"/>
        <w:rPr>
          <w:rFonts w:ascii="Courier New" w:hAnsi="Courier New" w:cs="Courier New"/>
        </w:rPr>
      </w:pPr>
      <w:r w:rsidRPr="00E84B07">
        <w:rPr>
          <w:rFonts w:ascii="Courier New" w:hAnsi="Courier New" w:cs="Courier New"/>
        </w:rPr>
        <w:t>DEBUT (des opérations)</w:t>
      </w:r>
    </w:p>
    <w:p w:rsidR="00F33FE9" w:rsidRPr="00E84B07" w:rsidRDefault="00F33FE9" w:rsidP="00D1316F">
      <w:pPr>
        <w:spacing w:after="0" w:line="240" w:lineRule="auto"/>
        <w:rPr>
          <w:rFonts w:ascii="Courier New" w:hAnsi="Courier New" w:cs="Courier New"/>
        </w:rPr>
      </w:pPr>
    </w:p>
    <w:p w:rsidR="00D1316F" w:rsidRDefault="006C1E4A" w:rsidP="00D1316F">
      <w:pPr>
        <w:spacing w:after="0" w:line="240" w:lineRule="auto"/>
        <w:ind w:left="708"/>
        <w:rPr>
          <w:rFonts w:ascii="Courier New" w:hAnsi="Courier New" w:cs="Courier New"/>
        </w:rPr>
      </w:pPr>
      <w:r>
        <w:rPr>
          <w:rFonts w:ascii="Courier New" w:hAnsi="Courier New" w:cs="Courier New"/>
        </w:rPr>
        <w:t xml:space="preserve">// </w:t>
      </w:r>
      <w:r w:rsidR="00D1316F">
        <w:rPr>
          <w:rFonts w:ascii="Courier New" w:hAnsi="Courier New" w:cs="Courier New"/>
        </w:rPr>
        <w:t xml:space="preserve">afficher la table de multiplication </w:t>
      </w:r>
      <w:r>
        <w:rPr>
          <w:rFonts w:ascii="Courier New" w:hAnsi="Courier New" w:cs="Courier New"/>
        </w:rPr>
        <w:t xml:space="preserve"> </w:t>
      </w:r>
    </w:p>
    <w:p w:rsidR="00F33FE9" w:rsidRDefault="00F33FE9" w:rsidP="00D1316F">
      <w:pPr>
        <w:spacing w:after="0" w:line="240" w:lineRule="auto"/>
        <w:ind w:left="708"/>
        <w:rPr>
          <w:rFonts w:ascii="Courier New" w:hAnsi="Courier New" w:cs="Courier New"/>
        </w:rPr>
      </w:pPr>
    </w:p>
    <w:p w:rsidR="00D1316F" w:rsidRDefault="00D1316F" w:rsidP="00F33FE9">
      <w:pPr>
        <w:spacing w:after="0" w:line="240" w:lineRule="auto"/>
        <w:ind w:left="708" w:firstLine="528"/>
        <w:rPr>
          <w:rFonts w:ascii="Courier New" w:hAnsi="Courier New" w:cs="Courier New"/>
        </w:rPr>
      </w:pPr>
      <w:r>
        <w:rPr>
          <w:rFonts w:ascii="Courier New" w:hAnsi="Courier New" w:cs="Courier New"/>
        </w:rPr>
        <w:t xml:space="preserve">compteur </w:t>
      </w:r>
      <w:r w:rsidRPr="00D1316F">
        <w:rPr>
          <w:rFonts w:ascii="Courier New" w:hAnsi="Courier New" w:cs="Courier New"/>
        </w:rPr>
        <w:sym w:font="Wingdings" w:char="F0DF"/>
      </w:r>
      <w:r>
        <w:rPr>
          <w:rFonts w:ascii="Courier New" w:hAnsi="Courier New" w:cs="Courier New"/>
        </w:rPr>
        <w:t xml:space="preserve"> 1</w:t>
      </w:r>
      <w:r w:rsidR="00D1180C">
        <w:rPr>
          <w:rFonts w:ascii="Courier New" w:hAnsi="Courier New" w:cs="Courier New"/>
        </w:rPr>
        <w:tab/>
      </w:r>
      <w:r w:rsidR="00D1180C">
        <w:rPr>
          <w:rFonts w:ascii="Courier New" w:hAnsi="Courier New" w:cs="Courier New"/>
        </w:rPr>
        <w:tab/>
      </w:r>
      <w:r w:rsidR="00D1180C">
        <w:rPr>
          <w:rFonts w:ascii="Courier New" w:hAnsi="Courier New" w:cs="Courier New"/>
        </w:rPr>
        <w:tab/>
      </w:r>
      <w:r w:rsidR="00D1180C">
        <w:rPr>
          <w:rFonts w:ascii="Courier New" w:hAnsi="Courier New" w:cs="Courier New"/>
        </w:rPr>
        <w:tab/>
      </w:r>
      <w:r w:rsidR="00D1180C">
        <w:rPr>
          <w:rFonts w:ascii="Courier New" w:hAnsi="Courier New" w:cs="Courier New"/>
        </w:rPr>
        <w:tab/>
      </w:r>
      <w:r w:rsidR="00D1180C">
        <w:rPr>
          <w:rFonts w:ascii="Courier New" w:hAnsi="Courier New" w:cs="Courier New"/>
        </w:rPr>
        <w:tab/>
      </w:r>
      <w:r w:rsidR="00D1180C" w:rsidRPr="00D1180C">
        <w:rPr>
          <w:rFonts w:ascii="Courier New" w:hAnsi="Courier New" w:cs="Courier New"/>
        </w:rPr>
        <w:sym w:font="Wingdings" w:char="F0E7"/>
      </w:r>
      <w:r w:rsidR="00D1180C">
        <w:rPr>
          <w:rFonts w:ascii="Courier New" w:hAnsi="Courier New" w:cs="Courier New"/>
        </w:rPr>
        <w:t xml:space="preserve"> initialisation </w:t>
      </w:r>
    </w:p>
    <w:p w:rsidR="00F33FE9" w:rsidRDefault="00F33FE9" w:rsidP="00F33FE9">
      <w:pPr>
        <w:spacing w:after="0" w:line="240" w:lineRule="auto"/>
        <w:ind w:left="708" w:firstLine="528"/>
        <w:rPr>
          <w:rFonts w:ascii="Courier New" w:hAnsi="Courier New" w:cs="Courier New"/>
        </w:rPr>
      </w:pPr>
    </w:p>
    <w:p w:rsidR="006C1E4A" w:rsidRDefault="00D1180C" w:rsidP="00D1316F">
      <w:pPr>
        <w:spacing w:after="0" w:line="240" w:lineRule="auto"/>
        <w:ind w:left="708"/>
        <w:rPr>
          <w:rFonts w:ascii="Courier New" w:hAnsi="Courier New" w:cs="Courier New"/>
        </w:rPr>
      </w:pPr>
      <w:r>
        <w:rPr>
          <w:rFonts w:ascii="Courier New" w:hAnsi="Courier New" w:cs="Courier New"/>
        </w:rPr>
        <w:t xml:space="preserve">  </w:t>
      </w:r>
      <w:r w:rsidR="00D1316F">
        <w:rPr>
          <w:rFonts w:ascii="Courier New" w:hAnsi="Courier New" w:cs="Courier New"/>
        </w:rPr>
        <w:t xml:space="preserve">  </w:t>
      </w:r>
      <w:r w:rsidR="00D1316F" w:rsidRPr="00BF1B8A">
        <w:rPr>
          <w:rFonts w:ascii="Courier New" w:hAnsi="Courier New" w:cs="Courier New"/>
          <w:b/>
        </w:rPr>
        <w:t>TANTQUE</w:t>
      </w:r>
      <w:r w:rsidR="00D1316F">
        <w:rPr>
          <w:rFonts w:ascii="Courier New" w:hAnsi="Courier New" w:cs="Courier New"/>
        </w:rPr>
        <w:t xml:space="preserve"> </w:t>
      </w:r>
      <w:r w:rsidR="006C1E4A" w:rsidRPr="006C1E4A">
        <w:rPr>
          <w:rFonts w:ascii="Courier New" w:hAnsi="Courier New" w:cs="Courier New"/>
          <w:u w:val="single"/>
        </w:rPr>
        <w:t>(</w:t>
      </w:r>
      <w:r w:rsidR="00D1316F" w:rsidRPr="006C1E4A">
        <w:rPr>
          <w:rFonts w:ascii="Courier New" w:hAnsi="Courier New" w:cs="Courier New"/>
          <w:u w:val="single"/>
        </w:rPr>
        <w:t>compteur &lt;= 4</w:t>
      </w:r>
      <w:r w:rsidR="006C1E4A" w:rsidRPr="006C1E4A">
        <w:rPr>
          <w:rFonts w:ascii="Courier New" w:hAnsi="Courier New" w:cs="Courier New"/>
          <w:u w:val="single"/>
        </w:rPr>
        <w:t>)</w:t>
      </w:r>
      <w:r w:rsidR="00D1316F">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D1180C">
        <w:rPr>
          <w:rFonts w:ascii="Courier New" w:hAnsi="Courier New" w:cs="Courier New"/>
        </w:rPr>
        <w:sym w:font="Wingdings" w:char="F0E7"/>
      </w:r>
      <w:r>
        <w:rPr>
          <w:rFonts w:ascii="Courier New" w:hAnsi="Courier New" w:cs="Courier New"/>
        </w:rPr>
        <w:t xml:space="preserve"> test</w:t>
      </w:r>
    </w:p>
    <w:p w:rsidR="00D1316F" w:rsidRDefault="006C1E4A" w:rsidP="00D1316F">
      <w:pPr>
        <w:spacing w:after="0" w:line="240" w:lineRule="auto"/>
        <w:ind w:left="708"/>
        <w:rPr>
          <w:rFonts w:ascii="Courier New" w:hAnsi="Courier New" w:cs="Courier New"/>
          <w:b/>
          <w:bCs/>
        </w:rPr>
      </w:pPr>
      <w:r>
        <w:rPr>
          <w:rFonts w:ascii="Courier New" w:hAnsi="Courier New" w:cs="Courier New"/>
        </w:rPr>
        <w:t xml:space="preserve">       </w:t>
      </w:r>
      <w:r w:rsidR="00D1316F" w:rsidRPr="006C1E4A">
        <w:rPr>
          <w:rFonts w:ascii="Courier New" w:hAnsi="Courier New" w:cs="Courier New"/>
          <w:b/>
          <w:bCs/>
        </w:rPr>
        <w:t>REPETER</w:t>
      </w:r>
    </w:p>
    <w:p w:rsidR="00F33FE9" w:rsidRPr="006C1E4A" w:rsidRDefault="00F33FE9" w:rsidP="00D1316F">
      <w:pPr>
        <w:spacing w:after="0" w:line="240" w:lineRule="auto"/>
        <w:ind w:left="708"/>
        <w:rPr>
          <w:rFonts w:ascii="Courier New" w:hAnsi="Courier New" w:cs="Courier New"/>
          <w:b/>
          <w:bCs/>
        </w:rPr>
      </w:pPr>
    </w:p>
    <w:p w:rsidR="00D1316F" w:rsidRDefault="00D1316F" w:rsidP="00D1316F">
      <w:pPr>
        <w:spacing w:after="0" w:line="240" w:lineRule="auto"/>
        <w:ind w:left="708"/>
        <w:rPr>
          <w:rFonts w:ascii="Courier New" w:hAnsi="Courier New" w:cs="Courier New"/>
        </w:rPr>
      </w:pPr>
      <w:r>
        <w:rPr>
          <w:rFonts w:ascii="Courier New" w:hAnsi="Courier New" w:cs="Courier New"/>
        </w:rPr>
        <w:t xml:space="preserve">    </w:t>
      </w:r>
      <w:r w:rsidR="006C1E4A">
        <w:rPr>
          <w:rFonts w:ascii="Courier New" w:hAnsi="Courier New" w:cs="Courier New"/>
        </w:rPr>
        <w:t xml:space="preserve">    // </w:t>
      </w:r>
      <w:r>
        <w:rPr>
          <w:rFonts w:ascii="Courier New" w:hAnsi="Courier New" w:cs="Courier New"/>
        </w:rPr>
        <w:t xml:space="preserve">calcul </w:t>
      </w:r>
      <w:r w:rsidR="006C1E4A">
        <w:rPr>
          <w:rFonts w:ascii="Courier New" w:hAnsi="Courier New" w:cs="Courier New"/>
        </w:rPr>
        <w:t xml:space="preserve">et affichage du résultat  </w:t>
      </w:r>
    </w:p>
    <w:p w:rsidR="00D1316F" w:rsidRDefault="00D1180C" w:rsidP="006C1E4A">
      <w:pPr>
        <w:spacing w:after="0" w:line="240" w:lineRule="auto"/>
        <w:ind w:left="708"/>
        <w:rPr>
          <w:rFonts w:ascii="Courier New" w:hAnsi="Courier New" w:cs="Courier New"/>
        </w:rPr>
      </w:pPr>
      <w:r>
        <w:rPr>
          <w:rFonts w:ascii="Courier New" w:hAnsi="Courier New" w:cs="Courier New"/>
        </w:rPr>
        <w:t xml:space="preserve">  </w:t>
      </w:r>
      <w:r w:rsidR="00D1316F">
        <w:rPr>
          <w:rFonts w:ascii="Courier New" w:hAnsi="Courier New" w:cs="Courier New"/>
        </w:rPr>
        <w:t xml:space="preserve">    </w:t>
      </w:r>
      <w:r w:rsidR="006C1E4A">
        <w:rPr>
          <w:rFonts w:ascii="Courier New" w:hAnsi="Courier New" w:cs="Courier New"/>
        </w:rPr>
        <w:t xml:space="preserve">  </w:t>
      </w:r>
      <w:r w:rsidR="00D1316F">
        <w:rPr>
          <w:rFonts w:ascii="Courier New" w:hAnsi="Courier New" w:cs="Courier New"/>
        </w:rPr>
        <w:t xml:space="preserve">resultat </w:t>
      </w:r>
      <w:r w:rsidR="00D1316F" w:rsidRPr="009B4742">
        <w:rPr>
          <w:rFonts w:ascii="Courier New" w:hAnsi="Courier New" w:cs="Courier New"/>
        </w:rPr>
        <w:sym w:font="Wingdings" w:char="F0DF"/>
      </w:r>
      <w:r w:rsidR="00D1316F">
        <w:rPr>
          <w:rFonts w:ascii="Courier New" w:hAnsi="Courier New" w:cs="Courier New"/>
        </w:rPr>
        <w:t xml:space="preserve"> compteur * </w:t>
      </w:r>
      <w:r w:rsidR="006C1E4A">
        <w:rPr>
          <w:rFonts w:ascii="Courier New" w:hAnsi="Courier New" w:cs="Courier New"/>
        </w:rPr>
        <w:t>MULT</w:t>
      </w:r>
    </w:p>
    <w:p w:rsidR="00D1316F" w:rsidRDefault="00D1180C" w:rsidP="006C1E4A">
      <w:pPr>
        <w:spacing w:after="0" w:line="240" w:lineRule="auto"/>
        <w:ind w:left="708"/>
        <w:rPr>
          <w:rFonts w:ascii="Courier New" w:hAnsi="Courier New" w:cs="Courier New"/>
        </w:rPr>
      </w:pPr>
      <w:r>
        <w:rPr>
          <w:rFonts w:ascii="Courier New" w:hAnsi="Courier New" w:cs="Courier New"/>
        </w:rPr>
        <w:t xml:space="preserve">     </w:t>
      </w:r>
      <w:r w:rsidR="00D1316F">
        <w:rPr>
          <w:rFonts w:ascii="Courier New" w:hAnsi="Courier New" w:cs="Courier New"/>
        </w:rPr>
        <w:t xml:space="preserve"> </w:t>
      </w:r>
      <w:r w:rsidR="006C1E4A">
        <w:rPr>
          <w:rFonts w:ascii="Courier New" w:hAnsi="Courier New" w:cs="Courier New"/>
        </w:rPr>
        <w:t xml:space="preserve">  </w:t>
      </w:r>
      <w:r w:rsidR="00D1316F" w:rsidRPr="00E84B07">
        <w:rPr>
          <w:rFonts w:ascii="Courier New" w:hAnsi="Courier New" w:cs="Courier New"/>
        </w:rPr>
        <w:t xml:space="preserve">AFFICHER </w:t>
      </w:r>
      <w:r w:rsidR="006C1E4A">
        <w:rPr>
          <w:rFonts w:ascii="Courier New" w:hAnsi="Courier New" w:cs="Courier New"/>
        </w:rPr>
        <w:t>compteur, " X ", MULT, " = ",</w:t>
      </w:r>
      <w:r w:rsidR="00D1316F">
        <w:rPr>
          <w:rFonts w:ascii="Courier New" w:hAnsi="Courier New" w:cs="Courier New"/>
        </w:rPr>
        <w:t>resultat</w:t>
      </w:r>
    </w:p>
    <w:p w:rsidR="00F33FE9" w:rsidRDefault="00F33FE9" w:rsidP="006C1E4A">
      <w:pPr>
        <w:spacing w:after="0" w:line="240" w:lineRule="auto"/>
        <w:ind w:left="708"/>
        <w:rPr>
          <w:rFonts w:ascii="Courier New" w:hAnsi="Courier New" w:cs="Courier New"/>
        </w:rPr>
      </w:pPr>
    </w:p>
    <w:p w:rsidR="006C1E4A" w:rsidRDefault="006C1E4A" w:rsidP="00D1316F">
      <w:pPr>
        <w:spacing w:after="0" w:line="240" w:lineRule="auto"/>
        <w:ind w:left="708"/>
        <w:rPr>
          <w:rFonts w:ascii="Courier New" w:hAnsi="Courier New" w:cs="Courier New"/>
        </w:rPr>
      </w:pPr>
      <w:r>
        <w:rPr>
          <w:rFonts w:ascii="Courier New" w:hAnsi="Courier New" w:cs="Courier New"/>
        </w:rPr>
        <w:t xml:space="preserve">        // ajouter 1 au compteur</w:t>
      </w:r>
    </w:p>
    <w:p w:rsidR="00D1316F" w:rsidRDefault="00D1180C" w:rsidP="00D1316F">
      <w:pPr>
        <w:spacing w:after="0" w:line="240" w:lineRule="auto"/>
        <w:ind w:left="708"/>
        <w:rPr>
          <w:rFonts w:ascii="Courier New" w:hAnsi="Courier New" w:cs="Courier New"/>
        </w:rPr>
      </w:pPr>
      <w:r>
        <w:rPr>
          <w:rFonts w:ascii="Courier New" w:hAnsi="Courier New" w:cs="Courier New"/>
        </w:rPr>
        <w:t xml:space="preserve">  </w:t>
      </w:r>
      <w:r w:rsidR="00D1316F">
        <w:rPr>
          <w:rFonts w:ascii="Courier New" w:hAnsi="Courier New" w:cs="Courier New"/>
        </w:rPr>
        <w:t xml:space="preserve">    </w:t>
      </w:r>
      <w:r w:rsidR="006C1E4A">
        <w:rPr>
          <w:rFonts w:ascii="Courier New" w:hAnsi="Courier New" w:cs="Courier New"/>
        </w:rPr>
        <w:t xml:space="preserve">  </w:t>
      </w:r>
      <w:r w:rsidR="00D1316F">
        <w:rPr>
          <w:rFonts w:ascii="Courier New" w:hAnsi="Courier New" w:cs="Courier New"/>
        </w:rPr>
        <w:t xml:space="preserve">compteur </w:t>
      </w:r>
      <w:r w:rsidR="00D1316F" w:rsidRPr="00D1316F">
        <w:rPr>
          <w:rFonts w:ascii="Courier New" w:hAnsi="Courier New" w:cs="Courier New"/>
        </w:rPr>
        <w:sym w:font="Wingdings" w:char="F0DF"/>
      </w:r>
      <w:r w:rsidR="00D1316F">
        <w:rPr>
          <w:rFonts w:ascii="Courier New" w:hAnsi="Courier New" w:cs="Courier New"/>
        </w:rPr>
        <w:t xml:space="preserve"> compteur + 1</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D1180C">
        <w:rPr>
          <w:rFonts w:ascii="Courier New" w:hAnsi="Courier New" w:cs="Courier New"/>
        </w:rPr>
        <w:sym w:font="Wingdings" w:char="F0E7"/>
      </w:r>
      <w:r>
        <w:rPr>
          <w:rFonts w:ascii="Courier New" w:hAnsi="Courier New" w:cs="Courier New"/>
        </w:rPr>
        <w:t xml:space="preserve"> modification</w:t>
      </w:r>
    </w:p>
    <w:p w:rsidR="00F33FE9" w:rsidRPr="00E84B07" w:rsidRDefault="00F33FE9" w:rsidP="00D1316F">
      <w:pPr>
        <w:spacing w:after="0" w:line="240" w:lineRule="auto"/>
        <w:ind w:left="708"/>
        <w:rPr>
          <w:rFonts w:ascii="Courier New" w:hAnsi="Courier New" w:cs="Courier New"/>
        </w:rPr>
      </w:pPr>
    </w:p>
    <w:p w:rsidR="00D1316F" w:rsidRDefault="00D1316F" w:rsidP="00F33FE9">
      <w:pPr>
        <w:spacing w:after="0" w:line="240" w:lineRule="auto"/>
        <w:ind w:left="708" w:firstLine="528"/>
        <w:rPr>
          <w:rFonts w:ascii="Courier New" w:hAnsi="Courier New" w:cs="Courier New"/>
          <w:b/>
        </w:rPr>
      </w:pPr>
      <w:r w:rsidRPr="00BF1B8A">
        <w:rPr>
          <w:rFonts w:ascii="Courier New" w:hAnsi="Courier New" w:cs="Courier New"/>
          <w:b/>
        </w:rPr>
        <w:t>fin</w:t>
      </w:r>
      <w:r w:rsidR="00BF1B8A" w:rsidRPr="00BF1B8A">
        <w:rPr>
          <w:rFonts w:ascii="Courier New" w:hAnsi="Courier New" w:cs="Courier New"/>
          <w:b/>
        </w:rPr>
        <w:t>TANTQUE</w:t>
      </w:r>
    </w:p>
    <w:p w:rsidR="00F33FE9" w:rsidRPr="00BF1B8A" w:rsidRDefault="00F33FE9" w:rsidP="00F33FE9">
      <w:pPr>
        <w:spacing w:after="0" w:line="240" w:lineRule="auto"/>
        <w:ind w:left="708" w:firstLine="528"/>
        <w:rPr>
          <w:rFonts w:ascii="Courier New" w:hAnsi="Courier New" w:cs="Courier New"/>
          <w:b/>
        </w:rPr>
      </w:pPr>
    </w:p>
    <w:p w:rsidR="000800AB" w:rsidRDefault="000800AB" w:rsidP="00F33FE9">
      <w:pPr>
        <w:spacing w:after="0" w:line="240" w:lineRule="auto"/>
        <w:ind w:left="708" w:firstLine="528"/>
        <w:rPr>
          <w:rFonts w:ascii="Courier New" w:hAnsi="Courier New" w:cs="Courier New"/>
        </w:rPr>
      </w:pPr>
      <w:r>
        <w:rPr>
          <w:rFonts w:ascii="Courier New" w:hAnsi="Courier New" w:cs="Courier New"/>
        </w:rPr>
        <w:t>AFFICHER « terminé ! »</w:t>
      </w:r>
    </w:p>
    <w:p w:rsidR="00F33FE9" w:rsidRDefault="00F33FE9" w:rsidP="00F33FE9">
      <w:pPr>
        <w:spacing w:after="0" w:line="240" w:lineRule="auto"/>
        <w:ind w:left="708" w:firstLine="528"/>
        <w:rPr>
          <w:rFonts w:ascii="Courier New" w:hAnsi="Courier New" w:cs="Courier New"/>
        </w:rPr>
      </w:pPr>
    </w:p>
    <w:p w:rsidR="00D1316F" w:rsidRDefault="00D1316F" w:rsidP="00D1316F">
      <w:pPr>
        <w:spacing w:after="0" w:line="240" w:lineRule="auto"/>
        <w:rPr>
          <w:rFonts w:ascii="Courier New" w:hAnsi="Courier New" w:cs="Courier New"/>
        </w:rPr>
      </w:pPr>
      <w:r w:rsidRPr="00E84B07">
        <w:rPr>
          <w:rFonts w:ascii="Courier New" w:hAnsi="Courier New" w:cs="Courier New"/>
        </w:rPr>
        <w:t>FIN (des opérations)</w:t>
      </w:r>
    </w:p>
    <w:p w:rsidR="00291656" w:rsidRDefault="00291656" w:rsidP="00D1316F">
      <w:pPr>
        <w:spacing w:after="0" w:line="240" w:lineRule="auto"/>
        <w:rPr>
          <w:rFonts w:ascii="Courier New" w:hAnsi="Courier New" w:cs="Courier New"/>
        </w:rPr>
      </w:pPr>
    </w:p>
    <w:p w:rsidR="00291656" w:rsidRPr="00E84B07" w:rsidRDefault="00291656" w:rsidP="00D1316F">
      <w:pPr>
        <w:spacing w:after="0" w:line="240" w:lineRule="auto"/>
        <w:rPr>
          <w:rFonts w:ascii="Courier New" w:hAnsi="Courier New" w:cs="Courier New"/>
        </w:rPr>
      </w:pPr>
    </w:p>
    <w:p w:rsidR="00291656" w:rsidRDefault="00291656" w:rsidP="00D1316F">
      <w:pPr>
        <w:pStyle w:val="Titre2"/>
      </w:pPr>
      <w:r>
        <w:br w:type="page"/>
      </w:r>
    </w:p>
    <w:p w:rsidR="00D1316F" w:rsidRDefault="00D1316F" w:rsidP="00D1316F">
      <w:pPr>
        <w:pStyle w:val="Titre2"/>
      </w:pPr>
      <w:r>
        <w:lastRenderedPageBreak/>
        <w:t>Trace de l’exécution</w:t>
      </w:r>
    </w:p>
    <w:p w:rsidR="00291656" w:rsidRDefault="00291656" w:rsidP="00F33FE9">
      <w:r>
        <w:t>La trace d'exécution est un outil qui permet de vérifier le bon fonctionnement d'une procédure, surtout dans le cas des itérations. Les différentes opérations de l'algorithme sont numérotées et on trace son exécution :</w:t>
      </w:r>
    </w:p>
    <w:p w:rsidR="00D1180C" w:rsidRPr="00E84B07" w:rsidRDefault="00D1180C" w:rsidP="00D1180C">
      <w:pPr>
        <w:spacing w:after="0" w:line="240" w:lineRule="auto"/>
        <w:rPr>
          <w:rFonts w:ascii="Courier New" w:hAnsi="Courier New" w:cs="Courier New"/>
        </w:rPr>
      </w:pPr>
      <w:r w:rsidRPr="00E84B07">
        <w:rPr>
          <w:rFonts w:ascii="Courier New" w:hAnsi="Courier New" w:cs="Courier New"/>
        </w:rPr>
        <w:t xml:space="preserve">DECLARATIONS </w:t>
      </w:r>
      <w:r>
        <w:rPr>
          <w:rFonts w:ascii="Courier New" w:hAnsi="Courier New" w:cs="Courier New"/>
        </w:rPr>
        <w:t xml:space="preserve"> </w:t>
      </w:r>
    </w:p>
    <w:p w:rsidR="00D1180C" w:rsidRDefault="00D1180C" w:rsidP="00D1180C">
      <w:pPr>
        <w:spacing w:after="0" w:line="240" w:lineRule="auto"/>
        <w:ind w:left="708"/>
        <w:rPr>
          <w:rFonts w:ascii="Courier New" w:hAnsi="Courier New" w:cs="Courier New"/>
        </w:rPr>
      </w:pPr>
      <w:r>
        <w:rPr>
          <w:rFonts w:ascii="Courier New" w:hAnsi="Courier New" w:cs="Courier New"/>
        </w:rPr>
        <w:t>CONSTANTE</w:t>
      </w:r>
    </w:p>
    <w:p w:rsidR="00D1180C" w:rsidRPr="00E84B07" w:rsidRDefault="00D1180C" w:rsidP="00D1180C">
      <w:pPr>
        <w:spacing w:after="0" w:line="240" w:lineRule="auto"/>
        <w:ind w:left="708"/>
        <w:rPr>
          <w:rFonts w:ascii="Courier New" w:hAnsi="Courier New" w:cs="Courier New"/>
        </w:rPr>
      </w:pPr>
      <w:r>
        <w:rPr>
          <w:rFonts w:ascii="Courier New" w:hAnsi="Courier New" w:cs="Courier New"/>
        </w:rPr>
        <w:t xml:space="preserve">  MULT : entier </w:t>
      </w:r>
      <w:r w:rsidRPr="006C1E4A">
        <w:rPr>
          <w:rFonts w:ascii="Courier New" w:hAnsi="Courier New" w:cs="Courier New"/>
        </w:rPr>
        <w:sym w:font="Wingdings" w:char="F0DF"/>
      </w:r>
      <w:r>
        <w:rPr>
          <w:rFonts w:ascii="Courier New" w:hAnsi="Courier New" w:cs="Courier New"/>
        </w:rPr>
        <w:t xml:space="preserve"> 12</w:t>
      </w:r>
    </w:p>
    <w:p w:rsidR="00D1180C" w:rsidRPr="00E84B07" w:rsidRDefault="00D1180C" w:rsidP="00D1180C">
      <w:pPr>
        <w:spacing w:after="0" w:line="240" w:lineRule="auto"/>
        <w:ind w:left="708"/>
        <w:rPr>
          <w:rFonts w:ascii="Courier New" w:hAnsi="Courier New" w:cs="Courier New"/>
        </w:rPr>
      </w:pPr>
      <w:r w:rsidRPr="00E84B07">
        <w:rPr>
          <w:rFonts w:ascii="Courier New" w:hAnsi="Courier New" w:cs="Courier New"/>
        </w:rPr>
        <w:t>VARIABLES</w:t>
      </w:r>
    </w:p>
    <w:p w:rsidR="00D1180C" w:rsidRPr="00E84B07" w:rsidRDefault="00D1180C" w:rsidP="00D1180C">
      <w:pPr>
        <w:spacing w:after="0" w:line="240" w:lineRule="auto"/>
        <w:ind w:left="708"/>
        <w:rPr>
          <w:rFonts w:ascii="Courier New" w:hAnsi="Courier New" w:cs="Courier New"/>
        </w:rPr>
      </w:pPr>
      <w:r>
        <w:rPr>
          <w:rFonts w:ascii="Courier New" w:hAnsi="Courier New" w:cs="Courier New"/>
        </w:rPr>
        <w:t xml:space="preserve">  compteur</w:t>
      </w:r>
      <w:r w:rsidRPr="00E84B07">
        <w:rPr>
          <w:rFonts w:ascii="Courier New" w:hAnsi="Courier New" w:cs="Courier New"/>
        </w:rPr>
        <w:t xml:space="preserve"> </w:t>
      </w:r>
      <w:r>
        <w:rPr>
          <w:rFonts w:ascii="Courier New" w:hAnsi="Courier New" w:cs="Courier New"/>
        </w:rPr>
        <w:t xml:space="preserve">: entier </w:t>
      </w:r>
      <w:r w:rsidRPr="00E84B07">
        <w:rPr>
          <w:rFonts w:ascii="Courier New" w:hAnsi="Courier New" w:cs="Courier New"/>
        </w:rPr>
        <w:sym w:font="Wingdings" w:char="F0DF"/>
      </w:r>
      <w:r w:rsidRPr="00E84B07">
        <w:rPr>
          <w:rFonts w:ascii="Courier New" w:hAnsi="Courier New" w:cs="Courier New"/>
        </w:rPr>
        <w:t xml:space="preserve"> 0 // </w:t>
      </w:r>
      <w:r>
        <w:rPr>
          <w:rFonts w:ascii="Courier New" w:hAnsi="Courier New" w:cs="Courier New"/>
        </w:rPr>
        <w:t>compteur de répétition</w:t>
      </w:r>
    </w:p>
    <w:p w:rsidR="00D1180C" w:rsidRPr="00E84B07" w:rsidRDefault="00D1180C" w:rsidP="00D1180C">
      <w:pPr>
        <w:spacing w:after="0" w:line="240" w:lineRule="auto"/>
        <w:ind w:left="708"/>
        <w:rPr>
          <w:rFonts w:ascii="Courier New" w:hAnsi="Courier New" w:cs="Courier New"/>
        </w:rPr>
      </w:pPr>
      <w:r>
        <w:rPr>
          <w:rFonts w:ascii="Courier New" w:hAnsi="Courier New" w:cs="Courier New"/>
        </w:rPr>
        <w:t xml:space="preserve">  resultat</w:t>
      </w:r>
      <w:r w:rsidRPr="00E84B07">
        <w:rPr>
          <w:rFonts w:ascii="Courier New" w:hAnsi="Courier New" w:cs="Courier New"/>
        </w:rPr>
        <w:t xml:space="preserve"> </w:t>
      </w:r>
      <w:r>
        <w:rPr>
          <w:rFonts w:ascii="Courier New" w:hAnsi="Courier New" w:cs="Courier New"/>
        </w:rPr>
        <w:t>: entier</w:t>
      </w:r>
      <w:r w:rsidRPr="00E84B07">
        <w:rPr>
          <w:rFonts w:ascii="Courier New" w:hAnsi="Courier New" w:cs="Courier New"/>
        </w:rPr>
        <w:t xml:space="preserve"> </w:t>
      </w:r>
      <w:r w:rsidRPr="00E84B07">
        <w:rPr>
          <w:rFonts w:ascii="Courier New" w:hAnsi="Courier New" w:cs="Courier New"/>
        </w:rPr>
        <w:sym w:font="Wingdings" w:char="F0DF"/>
      </w:r>
      <w:r w:rsidRPr="00E84B07">
        <w:rPr>
          <w:rFonts w:ascii="Courier New" w:hAnsi="Courier New" w:cs="Courier New"/>
        </w:rPr>
        <w:t xml:space="preserve"> 0 // </w:t>
      </w:r>
      <w:r>
        <w:rPr>
          <w:rFonts w:ascii="Courier New" w:hAnsi="Courier New" w:cs="Courier New"/>
        </w:rPr>
        <w:t>resultat de la multiplication</w:t>
      </w:r>
    </w:p>
    <w:p w:rsidR="00D1180C" w:rsidRPr="00E84B07" w:rsidRDefault="00D1180C" w:rsidP="00D1180C">
      <w:pPr>
        <w:spacing w:after="0" w:line="240" w:lineRule="auto"/>
        <w:rPr>
          <w:rFonts w:ascii="Courier New" w:hAnsi="Courier New" w:cs="Courier New"/>
        </w:rPr>
      </w:pPr>
      <w:r w:rsidRPr="00E84B07">
        <w:rPr>
          <w:rFonts w:ascii="Courier New" w:hAnsi="Courier New" w:cs="Courier New"/>
        </w:rPr>
        <w:t>DEBUT (des opérations)</w:t>
      </w:r>
    </w:p>
    <w:p w:rsidR="00D1180C" w:rsidRDefault="00D1180C" w:rsidP="00D1180C">
      <w:pPr>
        <w:spacing w:after="0" w:line="240" w:lineRule="auto"/>
        <w:ind w:left="708"/>
        <w:rPr>
          <w:rFonts w:ascii="Courier New" w:hAnsi="Courier New" w:cs="Courier New"/>
        </w:rPr>
      </w:pPr>
      <w:r>
        <w:rPr>
          <w:rFonts w:ascii="Courier New" w:hAnsi="Courier New" w:cs="Courier New"/>
        </w:rPr>
        <w:t xml:space="preserve">// afficher la table de multiplication  </w:t>
      </w:r>
    </w:p>
    <w:p w:rsidR="00D1180C" w:rsidRDefault="00D1180C" w:rsidP="00D1180C">
      <w:pPr>
        <w:spacing w:after="0" w:line="240" w:lineRule="auto"/>
        <w:ind w:left="708"/>
        <w:rPr>
          <w:rFonts w:ascii="Courier New" w:hAnsi="Courier New" w:cs="Courier New"/>
        </w:rPr>
      </w:pPr>
      <w:r w:rsidRPr="00BF1B8A">
        <w:rPr>
          <w:rFonts w:ascii="Courier New" w:hAnsi="Courier New" w:cs="Courier New"/>
          <w:highlight w:val="yellow"/>
        </w:rPr>
        <w:t>01</w:t>
      </w:r>
      <w:r>
        <w:rPr>
          <w:rFonts w:ascii="Courier New" w:hAnsi="Courier New" w:cs="Courier New"/>
        </w:rPr>
        <w:t xml:space="preserve">  compteur </w:t>
      </w:r>
      <w:r w:rsidRPr="00D1316F">
        <w:rPr>
          <w:rFonts w:ascii="Courier New" w:hAnsi="Courier New" w:cs="Courier New"/>
        </w:rPr>
        <w:sym w:font="Wingdings" w:char="F0DF"/>
      </w:r>
      <w:r>
        <w:rPr>
          <w:rFonts w:ascii="Courier New" w:hAnsi="Courier New" w:cs="Courier New"/>
        </w:rPr>
        <w:t xml:space="preserve"> 1</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D1180C">
        <w:rPr>
          <w:rFonts w:ascii="Courier New" w:hAnsi="Courier New" w:cs="Courier New"/>
        </w:rPr>
        <w:sym w:font="Wingdings" w:char="F0E7"/>
      </w:r>
      <w:r>
        <w:rPr>
          <w:rFonts w:ascii="Courier New" w:hAnsi="Courier New" w:cs="Courier New"/>
        </w:rPr>
        <w:t xml:space="preserve"> initialisation </w:t>
      </w:r>
    </w:p>
    <w:p w:rsidR="00D1180C" w:rsidRDefault="00D1180C" w:rsidP="00D1180C">
      <w:pPr>
        <w:spacing w:after="0" w:line="240" w:lineRule="auto"/>
        <w:ind w:left="708"/>
        <w:rPr>
          <w:rFonts w:ascii="Courier New" w:hAnsi="Courier New" w:cs="Courier New"/>
        </w:rPr>
      </w:pPr>
      <w:r w:rsidRPr="00BF1B8A">
        <w:rPr>
          <w:rFonts w:ascii="Courier New" w:hAnsi="Courier New" w:cs="Courier New"/>
          <w:highlight w:val="yellow"/>
        </w:rPr>
        <w:t>02</w:t>
      </w:r>
      <w:r>
        <w:rPr>
          <w:rFonts w:ascii="Courier New" w:hAnsi="Courier New" w:cs="Courier New"/>
        </w:rPr>
        <w:t xml:space="preserve">  </w:t>
      </w:r>
      <w:r w:rsidRPr="00BF1B8A">
        <w:rPr>
          <w:rFonts w:ascii="Courier New" w:hAnsi="Courier New" w:cs="Courier New"/>
          <w:b/>
        </w:rPr>
        <w:t>TANTQUE</w:t>
      </w:r>
      <w:r>
        <w:rPr>
          <w:rFonts w:ascii="Courier New" w:hAnsi="Courier New" w:cs="Courier New"/>
        </w:rPr>
        <w:t xml:space="preserve"> </w:t>
      </w:r>
      <w:r w:rsidRPr="006C1E4A">
        <w:rPr>
          <w:rFonts w:ascii="Courier New" w:hAnsi="Courier New" w:cs="Courier New"/>
          <w:u w:val="single"/>
        </w:rPr>
        <w:t>(compteur &lt;= 4)</w:t>
      </w:r>
      <w:r>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D1180C">
        <w:rPr>
          <w:rFonts w:ascii="Courier New" w:hAnsi="Courier New" w:cs="Courier New"/>
        </w:rPr>
        <w:sym w:font="Wingdings" w:char="F0E7"/>
      </w:r>
      <w:r>
        <w:rPr>
          <w:rFonts w:ascii="Courier New" w:hAnsi="Courier New" w:cs="Courier New"/>
        </w:rPr>
        <w:t xml:space="preserve"> test</w:t>
      </w:r>
    </w:p>
    <w:p w:rsidR="00D1180C" w:rsidRPr="006C1E4A" w:rsidRDefault="00D1180C" w:rsidP="00D1180C">
      <w:pPr>
        <w:spacing w:after="0" w:line="240" w:lineRule="auto"/>
        <w:ind w:left="708"/>
        <w:rPr>
          <w:rFonts w:ascii="Courier New" w:hAnsi="Courier New" w:cs="Courier New"/>
          <w:b/>
          <w:bCs/>
        </w:rPr>
      </w:pPr>
      <w:r>
        <w:rPr>
          <w:rFonts w:ascii="Courier New" w:hAnsi="Courier New" w:cs="Courier New"/>
        </w:rPr>
        <w:t xml:space="preserve">       </w:t>
      </w:r>
      <w:r w:rsidRPr="006C1E4A">
        <w:rPr>
          <w:rFonts w:ascii="Courier New" w:hAnsi="Courier New" w:cs="Courier New"/>
          <w:b/>
          <w:bCs/>
        </w:rPr>
        <w:t>REPETER</w:t>
      </w:r>
    </w:p>
    <w:p w:rsidR="00D1180C" w:rsidRDefault="00D1180C" w:rsidP="00D1180C">
      <w:pPr>
        <w:spacing w:after="0" w:line="240" w:lineRule="auto"/>
        <w:ind w:left="708"/>
        <w:rPr>
          <w:rFonts w:ascii="Courier New" w:hAnsi="Courier New" w:cs="Courier New"/>
        </w:rPr>
      </w:pPr>
      <w:r>
        <w:rPr>
          <w:rFonts w:ascii="Courier New" w:hAnsi="Courier New" w:cs="Courier New"/>
        </w:rPr>
        <w:t xml:space="preserve">        // calcul et affichage du résultat  </w:t>
      </w:r>
    </w:p>
    <w:p w:rsidR="00D1180C" w:rsidRDefault="00D1180C" w:rsidP="00D1180C">
      <w:pPr>
        <w:spacing w:after="0" w:line="240" w:lineRule="auto"/>
        <w:ind w:left="708"/>
        <w:rPr>
          <w:rFonts w:ascii="Courier New" w:hAnsi="Courier New" w:cs="Courier New"/>
        </w:rPr>
      </w:pPr>
      <w:r w:rsidRPr="00BF1B8A">
        <w:rPr>
          <w:rFonts w:ascii="Courier New" w:hAnsi="Courier New" w:cs="Courier New"/>
          <w:highlight w:val="yellow"/>
        </w:rPr>
        <w:t>03</w:t>
      </w:r>
      <w:r>
        <w:rPr>
          <w:rFonts w:ascii="Courier New" w:hAnsi="Courier New" w:cs="Courier New"/>
        </w:rPr>
        <w:t xml:space="preserve">      resultat </w:t>
      </w:r>
      <w:r w:rsidRPr="009B4742">
        <w:rPr>
          <w:rFonts w:ascii="Courier New" w:hAnsi="Courier New" w:cs="Courier New"/>
        </w:rPr>
        <w:sym w:font="Wingdings" w:char="F0DF"/>
      </w:r>
      <w:r>
        <w:rPr>
          <w:rFonts w:ascii="Courier New" w:hAnsi="Courier New" w:cs="Courier New"/>
        </w:rPr>
        <w:t xml:space="preserve"> compteur * MULT</w:t>
      </w:r>
    </w:p>
    <w:p w:rsidR="00D1180C" w:rsidRDefault="00D1180C" w:rsidP="00D1180C">
      <w:pPr>
        <w:spacing w:after="0" w:line="240" w:lineRule="auto"/>
        <w:ind w:left="708"/>
        <w:rPr>
          <w:rFonts w:ascii="Courier New" w:hAnsi="Courier New" w:cs="Courier New"/>
        </w:rPr>
      </w:pPr>
      <w:r>
        <w:rPr>
          <w:rFonts w:ascii="Courier New" w:hAnsi="Courier New" w:cs="Courier New"/>
        </w:rPr>
        <w:t xml:space="preserve">03bis   </w:t>
      </w:r>
      <w:r w:rsidRPr="00E84B07">
        <w:rPr>
          <w:rFonts w:ascii="Courier New" w:hAnsi="Courier New" w:cs="Courier New"/>
        </w:rPr>
        <w:t xml:space="preserve">AFFICHER </w:t>
      </w:r>
      <w:r>
        <w:rPr>
          <w:rFonts w:ascii="Courier New" w:hAnsi="Courier New" w:cs="Courier New"/>
        </w:rPr>
        <w:t>compteur, " X ", MULT, " = ",resultat</w:t>
      </w:r>
    </w:p>
    <w:p w:rsidR="00D1180C" w:rsidRDefault="00D1180C" w:rsidP="00D1180C">
      <w:pPr>
        <w:spacing w:after="0" w:line="240" w:lineRule="auto"/>
        <w:ind w:left="708"/>
        <w:rPr>
          <w:rFonts w:ascii="Courier New" w:hAnsi="Courier New" w:cs="Courier New"/>
        </w:rPr>
      </w:pPr>
      <w:r>
        <w:rPr>
          <w:rFonts w:ascii="Courier New" w:hAnsi="Courier New" w:cs="Courier New"/>
        </w:rPr>
        <w:t xml:space="preserve">        // ajouter 1 au compteur</w:t>
      </w:r>
    </w:p>
    <w:p w:rsidR="00D1180C" w:rsidRPr="00E84B07" w:rsidRDefault="00D1180C" w:rsidP="00D1180C">
      <w:pPr>
        <w:spacing w:after="0" w:line="240" w:lineRule="auto"/>
        <w:ind w:left="708"/>
        <w:rPr>
          <w:rFonts w:ascii="Courier New" w:hAnsi="Courier New" w:cs="Courier New"/>
        </w:rPr>
      </w:pPr>
      <w:r w:rsidRPr="00BF1B8A">
        <w:rPr>
          <w:rFonts w:ascii="Courier New" w:hAnsi="Courier New" w:cs="Courier New"/>
          <w:highlight w:val="yellow"/>
        </w:rPr>
        <w:t>04</w:t>
      </w:r>
      <w:r>
        <w:rPr>
          <w:rFonts w:ascii="Courier New" w:hAnsi="Courier New" w:cs="Courier New"/>
        </w:rPr>
        <w:t xml:space="preserve">      compteur </w:t>
      </w:r>
      <w:r w:rsidRPr="00D1316F">
        <w:rPr>
          <w:rFonts w:ascii="Courier New" w:hAnsi="Courier New" w:cs="Courier New"/>
        </w:rPr>
        <w:sym w:font="Wingdings" w:char="F0DF"/>
      </w:r>
      <w:r>
        <w:rPr>
          <w:rFonts w:ascii="Courier New" w:hAnsi="Courier New" w:cs="Courier New"/>
        </w:rPr>
        <w:t xml:space="preserve"> compteur + 1</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D1180C">
        <w:rPr>
          <w:rFonts w:ascii="Courier New" w:hAnsi="Courier New" w:cs="Courier New"/>
        </w:rPr>
        <w:sym w:font="Wingdings" w:char="F0E7"/>
      </w:r>
      <w:r>
        <w:rPr>
          <w:rFonts w:ascii="Courier New" w:hAnsi="Courier New" w:cs="Courier New"/>
        </w:rPr>
        <w:t xml:space="preserve"> modification</w:t>
      </w:r>
    </w:p>
    <w:p w:rsidR="00D1180C" w:rsidRPr="00BF1B8A" w:rsidRDefault="00D1180C" w:rsidP="00D1180C">
      <w:pPr>
        <w:spacing w:after="0" w:line="240" w:lineRule="auto"/>
        <w:ind w:left="708"/>
        <w:rPr>
          <w:rFonts w:ascii="Courier New" w:hAnsi="Courier New" w:cs="Courier New"/>
          <w:b/>
        </w:rPr>
      </w:pPr>
      <w:r>
        <w:rPr>
          <w:rFonts w:ascii="Courier New" w:hAnsi="Courier New" w:cs="Courier New"/>
        </w:rPr>
        <w:t xml:space="preserve">    </w:t>
      </w:r>
      <w:r w:rsidRPr="00BF1B8A">
        <w:rPr>
          <w:rFonts w:ascii="Courier New" w:hAnsi="Courier New" w:cs="Courier New"/>
          <w:b/>
        </w:rPr>
        <w:t>finTANTQUE</w:t>
      </w:r>
    </w:p>
    <w:p w:rsidR="00D1180C" w:rsidRDefault="00D1180C" w:rsidP="00D1180C">
      <w:pPr>
        <w:spacing w:after="0" w:line="240" w:lineRule="auto"/>
        <w:ind w:left="708"/>
        <w:rPr>
          <w:rFonts w:ascii="Courier New" w:hAnsi="Courier New" w:cs="Courier New"/>
        </w:rPr>
      </w:pPr>
      <w:r w:rsidRPr="00BF1B8A">
        <w:rPr>
          <w:rFonts w:ascii="Courier New" w:hAnsi="Courier New" w:cs="Courier New"/>
          <w:highlight w:val="yellow"/>
        </w:rPr>
        <w:t>05</w:t>
      </w:r>
      <w:r>
        <w:rPr>
          <w:rFonts w:ascii="Courier New" w:hAnsi="Courier New" w:cs="Courier New"/>
        </w:rPr>
        <w:t xml:space="preserve">  AFFICHER « terminé ! »</w:t>
      </w:r>
    </w:p>
    <w:p w:rsidR="00D1180C" w:rsidRDefault="00D1180C" w:rsidP="00D1180C">
      <w:pPr>
        <w:spacing w:after="0" w:line="240" w:lineRule="auto"/>
        <w:rPr>
          <w:rFonts w:ascii="Courier New" w:hAnsi="Courier New" w:cs="Courier New"/>
        </w:rPr>
      </w:pPr>
      <w:r w:rsidRPr="00E84B07">
        <w:rPr>
          <w:rFonts w:ascii="Courier New" w:hAnsi="Courier New" w:cs="Courier New"/>
        </w:rPr>
        <w:t>FIN (des opérations)</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559"/>
        <w:gridCol w:w="425"/>
        <w:gridCol w:w="851"/>
        <w:gridCol w:w="850"/>
        <w:gridCol w:w="426"/>
        <w:gridCol w:w="1417"/>
        <w:gridCol w:w="1134"/>
        <w:gridCol w:w="567"/>
        <w:gridCol w:w="709"/>
        <w:gridCol w:w="992"/>
      </w:tblGrid>
      <w:tr w:rsidR="00D1316F" w:rsidRPr="00E12E31" w:rsidTr="00884E38">
        <w:tc>
          <w:tcPr>
            <w:tcW w:w="675" w:type="dxa"/>
            <w:vMerge w:val="restart"/>
          </w:tcPr>
          <w:p w:rsidR="00D1316F" w:rsidRPr="002451EE" w:rsidRDefault="00D1316F" w:rsidP="00D1316F">
            <w:pPr>
              <w:rPr>
                <w:b/>
                <w:sz w:val="20"/>
                <w:szCs w:val="20"/>
              </w:rPr>
            </w:pPr>
            <w:r w:rsidRPr="002451EE">
              <w:rPr>
                <w:b/>
                <w:sz w:val="20"/>
                <w:szCs w:val="20"/>
              </w:rPr>
              <w:t>Pas</w:t>
            </w:r>
          </w:p>
        </w:tc>
        <w:tc>
          <w:tcPr>
            <w:tcW w:w="851" w:type="dxa"/>
            <w:vMerge w:val="restart"/>
          </w:tcPr>
          <w:p w:rsidR="00D1316F" w:rsidRPr="002451EE" w:rsidRDefault="00D1316F" w:rsidP="00D1316F">
            <w:pPr>
              <w:rPr>
                <w:b/>
                <w:sz w:val="20"/>
                <w:szCs w:val="20"/>
              </w:rPr>
            </w:pPr>
            <w:r w:rsidRPr="002451EE">
              <w:rPr>
                <w:b/>
                <w:sz w:val="20"/>
                <w:szCs w:val="20"/>
              </w:rPr>
              <w:t>Entrée</w:t>
            </w:r>
          </w:p>
        </w:tc>
        <w:tc>
          <w:tcPr>
            <w:tcW w:w="1559" w:type="dxa"/>
            <w:vMerge w:val="restart"/>
          </w:tcPr>
          <w:p w:rsidR="00D1316F" w:rsidRDefault="00D1316F" w:rsidP="00D1316F">
            <w:pPr>
              <w:jc w:val="left"/>
              <w:rPr>
                <w:b/>
                <w:sz w:val="20"/>
                <w:szCs w:val="20"/>
              </w:rPr>
            </w:pPr>
            <w:r w:rsidRPr="002451EE">
              <w:rPr>
                <w:b/>
                <w:sz w:val="20"/>
                <w:szCs w:val="20"/>
              </w:rPr>
              <w:t>Condition</w:t>
            </w:r>
          </w:p>
          <w:p w:rsidR="00D1316F" w:rsidRPr="002451EE" w:rsidRDefault="00D1316F" w:rsidP="00D1316F">
            <w:pPr>
              <w:jc w:val="left"/>
              <w:rPr>
                <w:b/>
                <w:sz w:val="20"/>
                <w:szCs w:val="20"/>
              </w:rPr>
            </w:pPr>
            <w:r>
              <w:rPr>
                <w:b/>
                <w:sz w:val="20"/>
                <w:szCs w:val="20"/>
              </w:rPr>
              <w:t>Vrai / Faux</w:t>
            </w:r>
          </w:p>
        </w:tc>
        <w:tc>
          <w:tcPr>
            <w:tcW w:w="6379" w:type="dxa"/>
            <w:gridSpan w:val="8"/>
          </w:tcPr>
          <w:p w:rsidR="00D1316F" w:rsidRPr="002451EE" w:rsidRDefault="00D1316F" w:rsidP="00D1316F">
            <w:pPr>
              <w:jc w:val="center"/>
              <w:rPr>
                <w:b/>
                <w:sz w:val="20"/>
                <w:szCs w:val="20"/>
              </w:rPr>
            </w:pPr>
            <w:r w:rsidRPr="002451EE">
              <w:rPr>
                <w:b/>
                <w:sz w:val="20"/>
                <w:szCs w:val="20"/>
              </w:rPr>
              <w:t>CONST</w:t>
            </w:r>
            <w:r>
              <w:rPr>
                <w:b/>
                <w:sz w:val="20"/>
                <w:szCs w:val="20"/>
              </w:rPr>
              <w:t xml:space="preserve">ANTES                                                                                </w:t>
            </w:r>
            <w:r w:rsidRPr="002451EE">
              <w:rPr>
                <w:b/>
                <w:sz w:val="20"/>
                <w:szCs w:val="20"/>
              </w:rPr>
              <w:t>VAR</w:t>
            </w:r>
            <w:r>
              <w:rPr>
                <w:b/>
                <w:sz w:val="20"/>
                <w:szCs w:val="20"/>
              </w:rPr>
              <w:t>IABLES</w:t>
            </w:r>
          </w:p>
        </w:tc>
        <w:tc>
          <w:tcPr>
            <w:tcW w:w="992" w:type="dxa"/>
            <w:vMerge w:val="restart"/>
          </w:tcPr>
          <w:p w:rsidR="00D1316F" w:rsidRPr="002451EE" w:rsidRDefault="00D1316F" w:rsidP="00D1316F">
            <w:pPr>
              <w:rPr>
                <w:b/>
                <w:sz w:val="20"/>
                <w:szCs w:val="20"/>
              </w:rPr>
            </w:pPr>
            <w:r w:rsidRPr="002451EE">
              <w:rPr>
                <w:b/>
                <w:sz w:val="20"/>
                <w:szCs w:val="20"/>
              </w:rPr>
              <w:t>Sortie</w:t>
            </w:r>
          </w:p>
        </w:tc>
      </w:tr>
      <w:tr w:rsidR="00D1316F" w:rsidTr="00884E38">
        <w:trPr>
          <w:trHeight w:val="316"/>
        </w:trPr>
        <w:tc>
          <w:tcPr>
            <w:tcW w:w="675" w:type="dxa"/>
            <w:vMerge/>
          </w:tcPr>
          <w:p w:rsidR="00D1316F" w:rsidRDefault="00D1316F" w:rsidP="00D1316F"/>
        </w:tc>
        <w:tc>
          <w:tcPr>
            <w:tcW w:w="851" w:type="dxa"/>
            <w:vMerge/>
          </w:tcPr>
          <w:p w:rsidR="00D1316F" w:rsidRDefault="00D1316F" w:rsidP="00D1316F"/>
        </w:tc>
        <w:tc>
          <w:tcPr>
            <w:tcW w:w="1559" w:type="dxa"/>
            <w:vMerge/>
          </w:tcPr>
          <w:p w:rsidR="00D1316F" w:rsidRDefault="00D1316F" w:rsidP="00D1316F"/>
        </w:tc>
        <w:tc>
          <w:tcPr>
            <w:tcW w:w="425" w:type="dxa"/>
          </w:tcPr>
          <w:p w:rsidR="00D1316F" w:rsidRDefault="00D1316F" w:rsidP="00D1316F">
            <w:pPr>
              <w:rPr>
                <w:b/>
                <w:bCs/>
                <w:sz w:val="14"/>
              </w:rPr>
            </w:pPr>
          </w:p>
        </w:tc>
        <w:tc>
          <w:tcPr>
            <w:tcW w:w="851" w:type="dxa"/>
          </w:tcPr>
          <w:p w:rsidR="00D1316F" w:rsidRPr="00884E38" w:rsidRDefault="00884E38" w:rsidP="00884E38">
            <w:pPr>
              <w:jc w:val="center"/>
              <w:rPr>
                <w:b/>
                <w:bCs/>
                <w:sz w:val="20"/>
              </w:rPr>
            </w:pPr>
            <w:r w:rsidRPr="00884E38">
              <w:rPr>
                <w:b/>
                <w:bCs/>
                <w:sz w:val="20"/>
              </w:rPr>
              <w:t>MULT</w:t>
            </w:r>
          </w:p>
        </w:tc>
        <w:tc>
          <w:tcPr>
            <w:tcW w:w="850" w:type="dxa"/>
            <w:vAlign w:val="center"/>
          </w:tcPr>
          <w:p w:rsidR="00D1316F" w:rsidRDefault="00D1316F" w:rsidP="00D1316F">
            <w:pPr>
              <w:rPr>
                <w:b/>
                <w:bCs/>
                <w:sz w:val="14"/>
              </w:rPr>
            </w:pPr>
          </w:p>
        </w:tc>
        <w:tc>
          <w:tcPr>
            <w:tcW w:w="426" w:type="dxa"/>
            <w:vAlign w:val="center"/>
          </w:tcPr>
          <w:p w:rsidR="00D1316F" w:rsidRPr="00884E38" w:rsidRDefault="00D1316F" w:rsidP="00884E38">
            <w:pPr>
              <w:rPr>
                <w:b/>
                <w:bCs/>
                <w:sz w:val="14"/>
              </w:rPr>
            </w:pPr>
          </w:p>
        </w:tc>
        <w:tc>
          <w:tcPr>
            <w:tcW w:w="1417" w:type="dxa"/>
            <w:vAlign w:val="center"/>
          </w:tcPr>
          <w:p w:rsidR="00D1316F" w:rsidRPr="008E45DD" w:rsidRDefault="00D1316F" w:rsidP="00D1316F">
            <w:pPr>
              <w:jc w:val="center"/>
              <w:rPr>
                <w:b/>
                <w:bCs/>
                <w:sz w:val="20"/>
              </w:rPr>
            </w:pPr>
            <w:r>
              <w:rPr>
                <w:b/>
                <w:bCs/>
                <w:sz w:val="20"/>
              </w:rPr>
              <w:t>compteur</w:t>
            </w:r>
          </w:p>
        </w:tc>
        <w:tc>
          <w:tcPr>
            <w:tcW w:w="1134" w:type="dxa"/>
            <w:vAlign w:val="center"/>
          </w:tcPr>
          <w:p w:rsidR="00D1316F" w:rsidRPr="009B4742" w:rsidRDefault="00D1316F" w:rsidP="00D1316F">
            <w:pPr>
              <w:jc w:val="center"/>
              <w:rPr>
                <w:b/>
                <w:bCs/>
                <w:sz w:val="20"/>
              </w:rPr>
            </w:pPr>
            <w:r w:rsidRPr="009B4742">
              <w:rPr>
                <w:b/>
                <w:bCs/>
                <w:sz w:val="20"/>
              </w:rPr>
              <w:t>resultat</w:t>
            </w:r>
          </w:p>
        </w:tc>
        <w:tc>
          <w:tcPr>
            <w:tcW w:w="567" w:type="dxa"/>
            <w:vAlign w:val="center"/>
          </w:tcPr>
          <w:p w:rsidR="00D1316F" w:rsidRPr="00884E38" w:rsidRDefault="00D1316F" w:rsidP="00884E38">
            <w:pPr>
              <w:rPr>
                <w:b/>
                <w:bCs/>
                <w:sz w:val="14"/>
              </w:rPr>
            </w:pPr>
          </w:p>
        </w:tc>
        <w:tc>
          <w:tcPr>
            <w:tcW w:w="709" w:type="dxa"/>
            <w:vAlign w:val="center"/>
          </w:tcPr>
          <w:p w:rsidR="00D1316F" w:rsidRPr="00884E38" w:rsidRDefault="00D1316F" w:rsidP="00884E38">
            <w:pPr>
              <w:rPr>
                <w:b/>
                <w:bCs/>
                <w:sz w:val="14"/>
              </w:rPr>
            </w:pPr>
          </w:p>
        </w:tc>
        <w:tc>
          <w:tcPr>
            <w:tcW w:w="992" w:type="dxa"/>
            <w:vMerge/>
          </w:tcPr>
          <w:p w:rsidR="00D1316F" w:rsidRDefault="00D1316F" w:rsidP="00D1316F"/>
        </w:tc>
      </w:tr>
      <w:tr w:rsidR="00D1316F" w:rsidTr="00884E38">
        <w:tc>
          <w:tcPr>
            <w:tcW w:w="675" w:type="dxa"/>
            <w:shd w:val="clear" w:color="auto" w:fill="D9D9D9" w:themeFill="background1" w:themeFillShade="D9"/>
          </w:tcPr>
          <w:p w:rsidR="00D1316F" w:rsidRPr="00D1316F" w:rsidRDefault="00D1316F" w:rsidP="00805F7D">
            <w:pPr>
              <w:spacing w:after="0" w:line="240" w:lineRule="auto"/>
              <w:jc w:val="center"/>
              <w:rPr>
                <w:b/>
              </w:rPr>
            </w:pPr>
            <w:r w:rsidRPr="00D1316F">
              <w:rPr>
                <w:b/>
              </w:rPr>
              <w:t>DEB</w:t>
            </w:r>
          </w:p>
        </w:tc>
        <w:tc>
          <w:tcPr>
            <w:tcW w:w="851" w:type="dxa"/>
            <w:shd w:val="clear" w:color="auto" w:fill="D9D9D9" w:themeFill="background1" w:themeFillShade="D9"/>
          </w:tcPr>
          <w:p w:rsidR="00D1316F" w:rsidRDefault="00D1316F" w:rsidP="00805F7D">
            <w:pPr>
              <w:spacing w:after="0" w:line="240" w:lineRule="auto"/>
              <w:jc w:val="center"/>
            </w:pPr>
          </w:p>
        </w:tc>
        <w:tc>
          <w:tcPr>
            <w:tcW w:w="1559" w:type="dxa"/>
            <w:shd w:val="clear" w:color="auto" w:fill="D9D9D9" w:themeFill="background1" w:themeFillShade="D9"/>
          </w:tcPr>
          <w:p w:rsidR="00D1316F" w:rsidRDefault="00D1316F" w:rsidP="00805F7D">
            <w:pPr>
              <w:spacing w:after="0" w:line="240" w:lineRule="auto"/>
              <w:jc w:val="center"/>
            </w:pPr>
          </w:p>
        </w:tc>
        <w:tc>
          <w:tcPr>
            <w:tcW w:w="425" w:type="dxa"/>
            <w:shd w:val="clear" w:color="auto" w:fill="D9D9D9" w:themeFill="background1" w:themeFillShade="D9"/>
          </w:tcPr>
          <w:p w:rsidR="00D1316F" w:rsidRDefault="00D1316F" w:rsidP="00805F7D">
            <w:pPr>
              <w:spacing w:after="0" w:line="240" w:lineRule="auto"/>
              <w:jc w:val="center"/>
            </w:pPr>
          </w:p>
        </w:tc>
        <w:tc>
          <w:tcPr>
            <w:tcW w:w="851" w:type="dxa"/>
            <w:shd w:val="clear" w:color="auto" w:fill="D9D9D9" w:themeFill="background1" w:themeFillShade="D9"/>
          </w:tcPr>
          <w:p w:rsidR="00D1316F" w:rsidRDefault="00884E38" w:rsidP="00805F7D">
            <w:pPr>
              <w:spacing w:after="0" w:line="240" w:lineRule="auto"/>
              <w:jc w:val="center"/>
            </w:pPr>
            <w:r>
              <w:t>12</w:t>
            </w:r>
          </w:p>
        </w:tc>
        <w:tc>
          <w:tcPr>
            <w:tcW w:w="850" w:type="dxa"/>
            <w:shd w:val="clear" w:color="auto" w:fill="D9D9D9" w:themeFill="background1" w:themeFillShade="D9"/>
          </w:tcPr>
          <w:p w:rsidR="00D1316F" w:rsidRDefault="00D1316F" w:rsidP="00805F7D">
            <w:pPr>
              <w:spacing w:after="0" w:line="240" w:lineRule="auto"/>
              <w:jc w:val="center"/>
            </w:pPr>
          </w:p>
        </w:tc>
        <w:tc>
          <w:tcPr>
            <w:tcW w:w="426" w:type="dxa"/>
            <w:shd w:val="clear" w:color="auto" w:fill="D9D9D9" w:themeFill="background1" w:themeFillShade="D9"/>
          </w:tcPr>
          <w:p w:rsidR="00D1316F" w:rsidRDefault="00D1316F" w:rsidP="00805F7D">
            <w:pPr>
              <w:spacing w:after="0" w:line="240" w:lineRule="auto"/>
              <w:jc w:val="center"/>
            </w:pPr>
          </w:p>
        </w:tc>
        <w:tc>
          <w:tcPr>
            <w:tcW w:w="1417" w:type="dxa"/>
            <w:shd w:val="clear" w:color="auto" w:fill="D9D9D9" w:themeFill="background1" w:themeFillShade="D9"/>
          </w:tcPr>
          <w:p w:rsidR="00D1316F" w:rsidRDefault="00D1316F" w:rsidP="00805F7D">
            <w:pPr>
              <w:bidi/>
              <w:spacing w:after="0" w:line="240" w:lineRule="auto"/>
              <w:jc w:val="center"/>
            </w:pPr>
            <w:r>
              <w:t>0</w:t>
            </w:r>
          </w:p>
        </w:tc>
        <w:tc>
          <w:tcPr>
            <w:tcW w:w="1134" w:type="dxa"/>
            <w:shd w:val="clear" w:color="auto" w:fill="D9D9D9" w:themeFill="background1" w:themeFillShade="D9"/>
          </w:tcPr>
          <w:p w:rsidR="00D1316F" w:rsidRDefault="00D1316F" w:rsidP="00805F7D">
            <w:pPr>
              <w:spacing w:after="0" w:line="240" w:lineRule="auto"/>
              <w:jc w:val="center"/>
            </w:pPr>
            <w:r>
              <w:t>0</w:t>
            </w:r>
          </w:p>
        </w:tc>
        <w:tc>
          <w:tcPr>
            <w:tcW w:w="567" w:type="dxa"/>
            <w:shd w:val="clear" w:color="auto" w:fill="D9D9D9" w:themeFill="background1" w:themeFillShade="D9"/>
          </w:tcPr>
          <w:p w:rsidR="00D1316F" w:rsidRDefault="00D1316F" w:rsidP="00805F7D">
            <w:pPr>
              <w:spacing w:after="0" w:line="240" w:lineRule="auto"/>
              <w:jc w:val="center"/>
            </w:pPr>
          </w:p>
        </w:tc>
        <w:tc>
          <w:tcPr>
            <w:tcW w:w="709" w:type="dxa"/>
            <w:shd w:val="clear" w:color="auto" w:fill="D9D9D9" w:themeFill="background1" w:themeFillShade="D9"/>
          </w:tcPr>
          <w:p w:rsidR="00D1316F" w:rsidRDefault="00D1316F" w:rsidP="00805F7D">
            <w:pPr>
              <w:spacing w:after="0" w:line="240" w:lineRule="auto"/>
              <w:jc w:val="center"/>
            </w:pPr>
          </w:p>
        </w:tc>
        <w:tc>
          <w:tcPr>
            <w:tcW w:w="992" w:type="dxa"/>
            <w:shd w:val="clear" w:color="auto" w:fill="D9D9D9" w:themeFill="background1" w:themeFillShade="D9"/>
          </w:tcPr>
          <w:p w:rsidR="00D1316F" w:rsidRDefault="00D1316F" w:rsidP="00805F7D">
            <w:pPr>
              <w:spacing w:after="0" w:line="240" w:lineRule="auto"/>
              <w:jc w:val="center"/>
              <w:rPr>
                <w:sz w:val="16"/>
              </w:rPr>
            </w:pPr>
          </w:p>
        </w:tc>
      </w:tr>
      <w:tr w:rsidR="00D1316F" w:rsidTr="00884E38">
        <w:tc>
          <w:tcPr>
            <w:tcW w:w="675" w:type="dxa"/>
          </w:tcPr>
          <w:p w:rsidR="00D1316F" w:rsidRDefault="00D1316F" w:rsidP="00D1316F">
            <w:pPr>
              <w:spacing w:after="0" w:line="240" w:lineRule="auto"/>
              <w:jc w:val="left"/>
            </w:pPr>
            <w:r>
              <w:t>01</w:t>
            </w:r>
          </w:p>
        </w:tc>
        <w:tc>
          <w:tcPr>
            <w:tcW w:w="851" w:type="dxa"/>
          </w:tcPr>
          <w:p w:rsidR="00D1316F" w:rsidRDefault="00D1316F" w:rsidP="00D1316F">
            <w:pPr>
              <w:spacing w:after="0" w:line="240" w:lineRule="auto"/>
              <w:jc w:val="center"/>
            </w:pPr>
          </w:p>
        </w:tc>
        <w:tc>
          <w:tcPr>
            <w:tcW w:w="1559" w:type="dxa"/>
          </w:tcPr>
          <w:p w:rsidR="00D1316F" w:rsidRDefault="00D1316F" w:rsidP="00D1316F">
            <w:pPr>
              <w:spacing w:after="0" w:line="240" w:lineRule="auto"/>
              <w:jc w:val="center"/>
            </w:pPr>
          </w:p>
        </w:tc>
        <w:tc>
          <w:tcPr>
            <w:tcW w:w="425" w:type="dxa"/>
          </w:tcPr>
          <w:p w:rsidR="00D1316F" w:rsidRDefault="00D1316F" w:rsidP="00D1316F">
            <w:pPr>
              <w:spacing w:after="0" w:line="240" w:lineRule="auto"/>
              <w:jc w:val="center"/>
            </w:pPr>
          </w:p>
        </w:tc>
        <w:tc>
          <w:tcPr>
            <w:tcW w:w="851" w:type="dxa"/>
          </w:tcPr>
          <w:p w:rsidR="00D1316F" w:rsidRDefault="00D1316F" w:rsidP="00D1316F">
            <w:pPr>
              <w:spacing w:after="0" w:line="240" w:lineRule="auto"/>
              <w:jc w:val="center"/>
            </w:pPr>
          </w:p>
        </w:tc>
        <w:tc>
          <w:tcPr>
            <w:tcW w:w="850" w:type="dxa"/>
          </w:tcPr>
          <w:p w:rsidR="00D1316F" w:rsidRDefault="00D1316F" w:rsidP="00D1316F">
            <w:pPr>
              <w:spacing w:after="0" w:line="240" w:lineRule="auto"/>
              <w:jc w:val="center"/>
            </w:pPr>
          </w:p>
        </w:tc>
        <w:tc>
          <w:tcPr>
            <w:tcW w:w="426" w:type="dxa"/>
          </w:tcPr>
          <w:p w:rsidR="00D1316F" w:rsidRDefault="00D1316F" w:rsidP="00D1316F">
            <w:pPr>
              <w:spacing w:after="0" w:line="240" w:lineRule="auto"/>
              <w:jc w:val="center"/>
            </w:pPr>
          </w:p>
        </w:tc>
        <w:tc>
          <w:tcPr>
            <w:tcW w:w="1417" w:type="dxa"/>
          </w:tcPr>
          <w:p w:rsidR="00D1316F" w:rsidRDefault="00D1316F" w:rsidP="00D1316F">
            <w:pPr>
              <w:spacing w:after="0" w:line="240" w:lineRule="auto"/>
              <w:jc w:val="center"/>
            </w:pPr>
            <w:r>
              <w:t>1</w:t>
            </w:r>
          </w:p>
        </w:tc>
        <w:tc>
          <w:tcPr>
            <w:tcW w:w="1134" w:type="dxa"/>
          </w:tcPr>
          <w:p w:rsidR="00D1316F" w:rsidRDefault="00D1316F" w:rsidP="00D1316F">
            <w:pPr>
              <w:spacing w:after="0" w:line="240" w:lineRule="auto"/>
              <w:jc w:val="center"/>
            </w:pPr>
          </w:p>
        </w:tc>
        <w:tc>
          <w:tcPr>
            <w:tcW w:w="567" w:type="dxa"/>
          </w:tcPr>
          <w:p w:rsidR="00D1316F" w:rsidRDefault="00D1316F" w:rsidP="00D1316F">
            <w:pPr>
              <w:spacing w:after="0" w:line="240" w:lineRule="auto"/>
              <w:jc w:val="center"/>
            </w:pPr>
          </w:p>
        </w:tc>
        <w:tc>
          <w:tcPr>
            <w:tcW w:w="709" w:type="dxa"/>
          </w:tcPr>
          <w:p w:rsidR="00D1316F" w:rsidRDefault="00D1316F" w:rsidP="00D1316F">
            <w:pPr>
              <w:spacing w:after="0" w:line="240" w:lineRule="auto"/>
              <w:jc w:val="center"/>
            </w:pPr>
          </w:p>
        </w:tc>
        <w:tc>
          <w:tcPr>
            <w:tcW w:w="992" w:type="dxa"/>
          </w:tcPr>
          <w:p w:rsidR="00D1316F" w:rsidRDefault="00D1316F" w:rsidP="00D1316F">
            <w:pPr>
              <w:spacing w:after="0" w:line="240" w:lineRule="auto"/>
              <w:jc w:val="center"/>
              <w:rPr>
                <w:sz w:val="16"/>
              </w:rPr>
            </w:pPr>
          </w:p>
        </w:tc>
      </w:tr>
      <w:tr w:rsidR="00D1316F" w:rsidTr="00884E38">
        <w:tc>
          <w:tcPr>
            <w:tcW w:w="675" w:type="dxa"/>
          </w:tcPr>
          <w:p w:rsidR="00D1316F" w:rsidRDefault="00D1316F" w:rsidP="00D1316F">
            <w:pPr>
              <w:spacing w:after="0" w:line="240" w:lineRule="auto"/>
              <w:jc w:val="left"/>
            </w:pPr>
            <w:r>
              <w:t>02</w:t>
            </w:r>
          </w:p>
        </w:tc>
        <w:tc>
          <w:tcPr>
            <w:tcW w:w="851" w:type="dxa"/>
          </w:tcPr>
          <w:p w:rsidR="00D1316F" w:rsidRDefault="00D1316F" w:rsidP="00D1316F">
            <w:pPr>
              <w:spacing w:after="0" w:line="240" w:lineRule="auto"/>
              <w:jc w:val="center"/>
            </w:pPr>
          </w:p>
        </w:tc>
        <w:tc>
          <w:tcPr>
            <w:tcW w:w="1559" w:type="dxa"/>
          </w:tcPr>
          <w:p w:rsidR="00D1316F" w:rsidRDefault="00D1316F" w:rsidP="00D1316F">
            <w:pPr>
              <w:spacing w:after="0" w:line="240" w:lineRule="auto"/>
              <w:jc w:val="center"/>
            </w:pPr>
            <w:r>
              <w:t>compteur&lt;= 4 ? Vrai</w:t>
            </w:r>
          </w:p>
        </w:tc>
        <w:tc>
          <w:tcPr>
            <w:tcW w:w="425" w:type="dxa"/>
          </w:tcPr>
          <w:p w:rsidR="00D1316F" w:rsidRDefault="00D1316F" w:rsidP="00D1316F">
            <w:pPr>
              <w:spacing w:after="0" w:line="240" w:lineRule="auto"/>
              <w:jc w:val="center"/>
            </w:pPr>
          </w:p>
        </w:tc>
        <w:tc>
          <w:tcPr>
            <w:tcW w:w="851" w:type="dxa"/>
          </w:tcPr>
          <w:p w:rsidR="00D1316F" w:rsidRDefault="00D1316F" w:rsidP="00D1316F">
            <w:pPr>
              <w:spacing w:after="0" w:line="240" w:lineRule="auto"/>
              <w:jc w:val="center"/>
            </w:pPr>
          </w:p>
        </w:tc>
        <w:tc>
          <w:tcPr>
            <w:tcW w:w="850" w:type="dxa"/>
          </w:tcPr>
          <w:p w:rsidR="00D1316F" w:rsidRDefault="00D1316F" w:rsidP="00D1316F">
            <w:pPr>
              <w:spacing w:after="0" w:line="240" w:lineRule="auto"/>
              <w:jc w:val="center"/>
            </w:pPr>
          </w:p>
        </w:tc>
        <w:tc>
          <w:tcPr>
            <w:tcW w:w="426" w:type="dxa"/>
          </w:tcPr>
          <w:p w:rsidR="00D1316F" w:rsidRDefault="00D1316F" w:rsidP="00D1316F">
            <w:pPr>
              <w:spacing w:after="0" w:line="240" w:lineRule="auto"/>
              <w:jc w:val="center"/>
            </w:pPr>
          </w:p>
        </w:tc>
        <w:tc>
          <w:tcPr>
            <w:tcW w:w="1417" w:type="dxa"/>
          </w:tcPr>
          <w:p w:rsidR="00D1316F" w:rsidRDefault="00D1316F" w:rsidP="00D1316F">
            <w:pPr>
              <w:spacing w:after="0" w:line="240" w:lineRule="auto"/>
              <w:jc w:val="center"/>
            </w:pPr>
          </w:p>
        </w:tc>
        <w:tc>
          <w:tcPr>
            <w:tcW w:w="1134" w:type="dxa"/>
          </w:tcPr>
          <w:p w:rsidR="00D1316F" w:rsidRDefault="00D1316F" w:rsidP="00D1316F">
            <w:pPr>
              <w:spacing w:after="0" w:line="240" w:lineRule="auto"/>
              <w:jc w:val="center"/>
            </w:pPr>
          </w:p>
        </w:tc>
        <w:tc>
          <w:tcPr>
            <w:tcW w:w="567" w:type="dxa"/>
          </w:tcPr>
          <w:p w:rsidR="00D1316F" w:rsidRDefault="00D1316F" w:rsidP="00D1316F">
            <w:pPr>
              <w:spacing w:after="0" w:line="240" w:lineRule="auto"/>
              <w:jc w:val="center"/>
            </w:pPr>
          </w:p>
        </w:tc>
        <w:tc>
          <w:tcPr>
            <w:tcW w:w="709" w:type="dxa"/>
          </w:tcPr>
          <w:p w:rsidR="00D1316F" w:rsidRDefault="00D1316F" w:rsidP="00D1316F">
            <w:pPr>
              <w:spacing w:after="0" w:line="240" w:lineRule="auto"/>
              <w:jc w:val="center"/>
            </w:pPr>
          </w:p>
        </w:tc>
        <w:tc>
          <w:tcPr>
            <w:tcW w:w="992" w:type="dxa"/>
          </w:tcPr>
          <w:p w:rsidR="00D1316F" w:rsidRDefault="00D1316F" w:rsidP="00D1316F">
            <w:pPr>
              <w:spacing w:after="0" w:line="240" w:lineRule="auto"/>
              <w:jc w:val="center"/>
              <w:rPr>
                <w:sz w:val="16"/>
              </w:rPr>
            </w:pPr>
          </w:p>
        </w:tc>
      </w:tr>
      <w:tr w:rsidR="00D1316F" w:rsidTr="00884E38">
        <w:tc>
          <w:tcPr>
            <w:tcW w:w="675" w:type="dxa"/>
          </w:tcPr>
          <w:p w:rsidR="00D1316F" w:rsidRDefault="00D1316F" w:rsidP="00D1316F">
            <w:pPr>
              <w:spacing w:after="0" w:line="240" w:lineRule="auto"/>
              <w:jc w:val="right"/>
            </w:pPr>
            <w:r>
              <w:t>03</w:t>
            </w:r>
          </w:p>
        </w:tc>
        <w:tc>
          <w:tcPr>
            <w:tcW w:w="851" w:type="dxa"/>
          </w:tcPr>
          <w:p w:rsidR="00D1316F" w:rsidRDefault="00D1316F" w:rsidP="00D1316F">
            <w:pPr>
              <w:spacing w:after="0" w:line="240" w:lineRule="auto"/>
              <w:jc w:val="center"/>
            </w:pPr>
          </w:p>
        </w:tc>
        <w:tc>
          <w:tcPr>
            <w:tcW w:w="1559" w:type="dxa"/>
          </w:tcPr>
          <w:p w:rsidR="00D1316F" w:rsidRPr="00E12E31" w:rsidRDefault="00D1316F" w:rsidP="00D1316F">
            <w:pPr>
              <w:spacing w:after="0" w:line="240" w:lineRule="auto"/>
              <w:jc w:val="center"/>
              <w:rPr>
                <w:b/>
              </w:rPr>
            </w:pPr>
          </w:p>
        </w:tc>
        <w:tc>
          <w:tcPr>
            <w:tcW w:w="425" w:type="dxa"/>
          </w:tcPr>
          <w:p w:rsidR="00D1316F" w:rsidRDefault="00D1316F" w:rsidP="00D1316F">
            <w:pPr>
              <w:spacing w:after="0" w:line="240" w:lineRule="auto"/>
              <w:jc w:val="center"/>
            </w:pPr>
          </w:p>
        </w:tc>
        <w:tc>
          <w:tcPr>
            <w:tcW w:w="851" w:type="dxa"/>
          </w:tcPr>
          <w:p w:rsidR="00D1316F" w:rsidRDefault="00D1316F" w:rsidP="00D1316F">
            <w:pPr>
              <w:spacing w:after="0" w:line="240" w:lineRule="auto"/>
              <w:jc w:val="center"/>
            </w:pPr>
          </w:p>
        </w:tc>
        <w:tc>
          <w:tcPr>
            <w:tcW w:w="850" w:type="dxa"/>
          </w:tcPr>
          <w:p w:rsidR="00D1316F" w:rsidRDefault="00D1316F" w:rsidP="00D1316F">
            <w:pPr>
              <w:spacing w:after="0" w:line="240" w:lineRule="auto"/>
              <w:jc w:val="center"/>
            </w:pPr>
          </w:p>
        </w:tc>
        <w:tc>
          <w:tcPr>
            <w:tcW w:w="426" w:type="dxa"/>
          </w:tcPr>
          <w:p w:rsidR="00D1316F" w:rsidRDefault="00D1316F" w:rsidP="00D1316F">
            <w:pPr>
              <w:spacing w:after="0" w:line="240" w:lineRule="auto"/>
              <w:jc w:val="center"/>
            </w:pPr>
          </w:p>
        </w:tc>
        <w:tc>
          <w:tcPr>
            <w:tcW w:w="1417" w:type="dxa"/>
          </w:tcPr>
          <w:p w:rsidR="00D1316F" w:rsidRDefault="00D1316F" w:rsidP="00D1316F">
            <w:pPr>
              <w:spacing w:after="0" w:line="240" w:lineRule="auto"/>
              <w:jc w:val="center"/>
            </w:pPr>
          </w:p>
        </w:tc>
        <w:tc>
          <w:tcPr>
            <w:tcW w:w="1134" w:type="dxa"/>
          </w:tcPr>
          <w:p w:rsidR="00D1316F" w:rsidRDefault="00D1316F" w:rsidP="00D1316F">
            <w:pPr>
              <w:spacing w:after="0" w:line="240" w:lineRule="auto"/>
              <w:jc w:val="center"/>
            </w:pPr>
            <w:r>
              <w:t>1*12 =12</w:t>
            </w:r>
          </w:p>
        </w:tc>
        <w:tc>
          <w:tcPr>
            <w:tcW w:w="567" w:type="dxa"/>
          </w:tcPr>
          <w:p w:rsidR="00D1316F" w:rsidRDefault="00D1316F" w:rsidP="00D1316F">
            <w:pPr>
              <w:spacing w:after="0" w:line="240" w:lineRule="auto"/>
              <w:jc w:val="center"/>
            </w:pPr>
          </w:p>
        </w:tc>
        <w:tc>
          <w:tcPr>
            <w:tcW w:w="709" w:type="dxa"/>
          </w:tcPr>
          <w:p w:rsidR="00D1316F" w:rsidRDefault="00D1316F" w:rsidP="00D1316F">
            <w:pPr>
              <w:spacing w:after="0" w:line="240" w:lineRule="auto"/>
              <w:jc w:val="center"/>
            </w:pPr>
          </w:p>
        </w:tc>
        <w:tc>
          <w:tcPr>
            <w:tcW w:w="992" w:type="dxa"/>
          </w:tcPr>
          <w:p w:rsidR="00D1316F" w:rsidRDefault="00805F7D" w:rsidP="00D1316F">
            <w:pPr>
              <w:spacing w:after="0" w:line="240" w:lineRule="auto"/>
              <w:jc w:val="center"/>
              <w:rPr>
                <w:sz w:val="16"/>
              </w:rPr>
            </w:pPr>
            <w:r>
              <w:rPr>
                <w:sz w:val="16"/>
              </w:rPr>
              <w:t>1x12-</w:t>
            </w:r>
            <w:r w:rsidR="000800AB">
              <w:rPr>
                <w:sz w:val="16"/>
              </w:rPr>
              <w:t>12</w:t>
            </w:r>
          </w:p>
        </w:tc>
      </w:tr>
      <w:tr w:rsidR="00D1316F" w:rsidTr="00884E38">
        <w:tc>
          <w:tcPr>
            <w:tcW w:w="675" w:type="dxa"/>
          </w:tcPr>
          <w:p w:rsidR="00D1316F" w:rsidRDefault="00D1316F" w:rsidP="00D1316F">
            <w:pPr>
              <w:spacing w:after="0" w:line="240" w:lineRule="auto"/>
              <w:jc w:val="right"/>
            </w:pPr>
            <w:r>
              <w:t>04</w:t>
            </w:r>
          </w:p>
        </w:tc>
        <w:tc>
          <w:tcPr>
            <w:tcW w:w="851" w:type="dxa"/>
          </w:tcPr>
          <w:p w:rsidR="00D1316F" w:rsidRDefault="00D1316F" w:rsidP="00D1316F">
            <w:pPr>
              <w:spacing w:after="0" w:line="240" w:lineRule="auto"/>
              <w:jc w:val="center"/>
            </w:pPr>
          </w:p>
        </w:tc>
        <w:tc>
          <w:tcPr>
            <w:tcW w:w="1559" w:type="dxa"/>
          </w:tcPr>
          <w:p w:rsidR="00D1316F" w:rsidRPr="00E12E31" w:rsidRDefault="00D1316F" w:rsidP="00D1316F">
            <w:pPr>
              <w:spacing w:after="0" w:line="240" w:lineRule="auto"/>
              <w:jc w:val="center"/>
              <w:rPr>
                <w:b/>
              </w:rPr>
            </w:pPr>
          </w:p>
        </w:tc>
        <w:tc>
          <w:tcPr>
            <w:tcW w:w="425" w:type="dxa"/>
          </w:tcPr>
          <w:p w:rsidR="00D1316F" w:rsidRDefault="00D1316F" w:rsidP="00D1316F">
            <w:pPr>
              <w:spacing w:after="0" w:line="240" w:lineRule="auto"/>
              <w:jc w:val="center"/>
            </w:pPr>
          </w:p>
        </w:tc>
        <w:tc>
          <w:tcPr>
            <w:tcW w:w="851" w:type="dxa"/>
          </w:tcPr>
          <w:p w:rsidR="00D1316F" w:rsidRDefault="00D1316F" w:rsidP="00D1316F">
            <w:pPr>
              <w:spacing w:after="0" w:line="240" w:lineRule="auto"/>
              <w:jc w:val="center"/>
            </w:pPr>
          </w:p>
        </w:tc>
        <w:tc>
          <w:tcPr>
            <w:tcW w:w="850" w:type="dxa"/>
          </w:tcPr>
          <w:p w:rsidR="00D1316F" w:rsidRDefault="00D1316F" w:rsidP="00D1316F">
            <w:pPr>
              <w:spacing w:after="0" w:line="240" w:lineRule="auto"/>
              <w:jc w:val="center"/>
            </w:pPr>
          </w:p>
        </w:tc>
        <w:tc>
          <w:tcPr>
            <w:tcW w:w="426" w:type="dxa"/>
          </w:tcPr>
          <w:p w:rsidR="00D1316F" w:rsidRDefault="00D1316F" w:rsidP="00D1316F">
            <w:pPr>
              <w:spacing w:after="0" w:line="240" w:lineRule="auto"/>
              <w:jc w:val="center"/>
            </w:pPr>
          </w:p>
        </w:tc>
        <w:tc>
          <w:tcPr>
            <w:tcW w:w="1417" w:type="dxa"/>
          </w:tcPr>
          <w:p w:rsidR="00D1316F" w:rsidRDefault="00D1316F" w:rsidP="00D1316F">
            <w:pPr>
              <w:spacing w:after="0" w:line="240" w:lineRule="auto"/>
              <w:jc w:val="center"/>
            </w:pPr>
            <w:r>
              <w:t>1+1 = 2</w:t>
            </w:r>
          </w:p>
        </w:tc>
        <w:tc>
          <w:tcPr>
            <w:tcW w:w="1134" w:type="dxa"/>
          </w:tcPr>
          <w:p w:rsidR="00D1316F" w:rsidRDefault="00D1316F" w:rsidP="00D1316F">
            <w:pPr>
              <w:spacing w:after="0" w:line="240" w:lineRule="auto"/>
              <w:jc w:val="center"/>
            </w:pPr>
          </w:p>
        </w:tc>
        <w:tc>
          <w:tcPr>
            <w:tcW w:w="567" w:type="dxa"/>
          </w:tcPr>
          <w:p w:rsidR="00D1316F" w:rsidRDefault="00D1316F" w:rsidP="00D1316F">
            <w:pPr>
              <w:spacing w:after="0" w:line="240" w:lineRule="auto"/>
              <w:jc w:val="center"/>
            </w:pPr>
          </w:p>
        </w:tc>
        <w:tc>
          <w:tcPr>
            <w:tcW w:w="709" w:type="dxa"/>
          </w:tcPr>
          <w:p w:rsidR="00D1316F" w:rsidRDefault="00D1316F" w:rsidP="00D1316F">
            <w:pPr>
              <w:spacing w:after="0" w:line="240" w:lineRule="auto"/>
              <w:jc w:val="center"/>
            </w:pPr>
          </w:p>
        </w:tc>
        <w:tc>
          <w:tcPr>
            <w:tcW w:w="992" w:type="dxa"/>
          </w:tcPr>
          <w:p w:rsidR="00D1316F" w:rsidRDefault="00D1316F" w:rsidP="00D1316F">
            <w:pPr>
              <w:spacing w:after="0" w:line="240" w:lineRule="auto"/>
              <w:jc w:val="center"/>
              <w:rPr>
                <w:sz w:val="16"/>
              </w:rPr>
            </w:pPr>
          </w:p>
        </w:tc>
      </w:tr>
      <w:tr w:rsidR="00D1316F" w:rsidTr="00884E38">
        <w:tc>
          <w:tcPr>
            <w:tcW w:w="675" w:type="dxa"/>
          </w:tcPr>
          <w:p w:rsidR="00D1316F" w:rsidRDefault="00D1316F" w:rsidP="00D1316F">
            <w:pPr>
              <w:spacing w:after="0" w:line="240" w:lineRule="auto"/>
              <w:jc w:val="left"/>
            </w:pPr>
            <w:r>
              <w:t>02</w:t>
            </w:r>
          </w:p>
        </w:tc>
        <w:tc>
          <w:tcPr>
            <w:tcW w:w="851" w:type="dxa"/>
          </w:tcPr>
          <w:p w:rsidR="00D1316F" w:rsidRDefault="00D1316F" w:rsidP="00D1316F">
            <w:pPr>
              <w:spacing w:after="0" w:line="240" w:lineRule="auto"/>
              <w:jc w:val="center"/>
            </w:pPr>
          </w:p>
        </w:tc>
        <w:tc>
          <w:tcPr>
            <w:tcW w:w="1559" w:type="dxa"/>
          </w:tcPr>
          <w:p w:rsidR="00D1316F" w:rsidRDefault="00D1316F" w:rsidP="00D1316F">
            <w:pPr>
              <w:spacing w:after="0" w:line="240" w:lineRule="auto"/>
              <w:jc w:val="center"/>
            </w:pPr>
            <w:r>
              <w:t>compteur&lt;= 4 ? Vrai</w:t>
            </w:r>
          </w:p>
        </w:tc>
        <w:tc>
          <w:tcPr>
            <w:tcW w:w="425" w:type="dxa"/>
          </w:tcPr>
          <w:p w:rsidR="00D1316F" w:rsidRDefault="00D1316F" w:rsidP="00D1316F">
            <w:pPr>
              <w:spacing w:after="0" w:line="240" w:lineRule="auto"/>
              <w:jc w:val="center"/>
            </w:pPr>
          </w:p>
        </w:tc>
        <w:tc>
          <w:tcPr>
            <w:tcW w:w="851" w:type="dxa"/>
          </w:tcPr>
          <w:p w:rsidR="00D1316F" w:rsidRDefault="00D1316F" w:rsidP="00D1316F">
            <w:pPr>
              <w:spacing w:after="0" w:line="240" w:lineRule="auto"/>
              <w:jc w:val="center"/>
            </w:pPr>
          </w:p>
        </w:tc>
        <w:tc>
          <w:tcPr>
            <w:tcW w:w="850" w:type="dxa"/>
          </w:tcPr>
          <w:p w:rsidR="00D1316F" w:rsidRDefault="00D1316F" w:rsidP="00D1316F">
            <w:pPr>
              <w:spacing w:after="0" w:line="240" w:lineRule="auto"/>
              <w:jc w:val="center"/>
            </w:pPr>
          </w:p>
        </w:tc>
        <w:tc>
          <w:tcPr>
            <w:tcW w:w="426" w:type="dxa"/>
          </w:tcPr>
          <w:p w:rsidR="00D1316F" w:rsidRDefault="00D1316F" w:rsidP="00D1316F">
            <w:pPr>
              <w:spacing w:after="0" w:line="240" w:lineRule="auto"/>
              <w:jc w:val="center"/>
            </w:pPr>
          </w:p>
        </w:tc>
        <w:tc>
          <w:tcPr>
            <w:tcW w:w="1417" w:type="dxa"/>
          </w:tcPr>
          <w:p w:rsidR="00D1316F" w:rsidRDefault="00D1316F" w:rsidP="00D1316F">
            <w:pPr>
              <w:spacing w:after="0" w:line="240" w:lineRule="auto"/>
              <w:jc w:val="center"/>
            </w:pPr>
          </w:p>
        </w:tc>
        <w:tc>
          <w:tcPr>
            <w:tcW w:w="1134" w:type="dxa"/>
          </w:tcPr>
          <w:p w:rsidR="00D1316F" w:rsidRDefault="00D1316F" w:rsidP="00D1316F">
            <w:pPr>
              <w:spacing w:after="0" w:line="240" w:lineRule="auto"/>
              <w:jc w:val="center"/>
            </w:pPr>
          </w:p>
        </w:tc>
        <w:tc>
          <w:tcPr>
            <w:tcW w:w="567" w:type="dxa"/>
          </w:tcPr>
          <w:p w:rsidR="00D1316F" w:rsidRDefault="00D1316F" w:rsidP="00D1316F">
            <w:pPr>
              <w:spacing w:after="0" w:line="240" w:lineRule="auto"/>
              <w:jc w:val="center"/>
            </w:pPr>
          </w:p>
        </w:tc>
        <w:tc>
          <w:tcPr>
            <w:tcW w:w="709" w:type="dxa"/>
          </w:tcPr>
          <w:p w:rsidR="00D1316F" w:rsidRDefault="00D1316F" w:rsidP="00D1316F">
            <w:pPr>
              <w:spacing w:after="0" w:line="240" w:lineRule="auto"/>
              <w:jc w:val="center"/>
            </w:pPr>
          </w:p>
        </w:tc>
        <w:tc>
          <w:tcPr>
            <w:tcW w:w="992" w:type="dxa"/>
          </w:tcPr>
          <w:p w:rsidR="00D1316F" w:rsidRDefault="00D1316F" w:rsidP="00D1316F">
            <w:pPr>
              <w:spacing w:after="0" w:line="240" w:lineRule="auto"/>
              <w:jc w:val="center"/>
              <w:rPr>
                <w:sz w:val="16"/>
              </w:rPr>
            </w:pPr>
          </w:p>
        </w:tc>
      </w:tr>
      <w:tr w:rsidR="00D1316F" w:rsidTr="00884E38">
        <w:tc>
          <w:tcPr>
            <w:tcW w:w="675" w:type="dxa"/>
          </w:tcPr>
          <w:p w:rsidR="00D1316F" w:rsidRDefault="00D1316F" w:rsidP="00D1316F">
            <w:pPr>
              <w:spacing w:after="0" w:line="240" w:lineRule="auto"/>
              <w:jc w:val="right"/>
            </w:pPr>
            <w:r>
              <w:t>03</w:t>
            </w:r>
          </w:p>
        </w:tc>
        <w:tc>
          <w:tcPr>
            <w:tcW w:w="851" w:type="dxa"/>
          </w:tcPr>
          <w:p w:rsidR="00D1316F" w:rsidRDefault="00D1316F" w:rsidP="00D1316F">
            <w:pPr>
              <w:spacing w:after="0" w:line="240" w:lineRule="auto"/>
              <w:jc w:val="center"/>
            </w:pPr>
          </w:p>
        </w:tc>
        <w:tc>
          <w:tcPr>
            <w:tcW w:w="1559" w:type="dxa"/>
          </w:tcPr>
          <w:p w:rsidR="00D1316F" w:rsidRPr="00E12E31" w:rsidRDefault="00D1316F" w:rsidP="00D1316F">
            <w:pPr>
              <w:spacing w:after="0" w:line="240" w:lineRule="auto"/>
              <w:jc w:val="center"/>
              <w:rPr>
                <w:b/>
              </w:rPr>
            </w:pPr>
          </w:p>
        </w:tc>
        <w:tc>
          <w:tcPr>
            <w:tcW w:w="425" w:type="dxa"/>
          </w:tcPr>
          <w:p w:rsidR="00D1316F" w:rsidRDefault="00D1316F" w:rsidP="00D1316F">
            <w:pPr>
              <w:spacing w:after="0" w:line="240" w:lineRule="auto"/>
              <w:jc w:val="center"/>
            </w:pPr>
          </w:p>
        </w:tc>
        <w:tc>
          <w:tcPr>
            <w:tcW w:w="851" w:type="dxa"/>
          </w:tcPr>
          <w:p w:rsidR="00D1316F" w:rsidRDefault="00D1316F" w:rsidP="00D1316F">
            <w:pPr>
              <w:spacing w:after="0" w:line="240" w:lineRule="auto"/>
              <w:jc w:val="center"/>
            </w:pPr>
          </w:p>
        </w:tc>
        <w:tc>
          <w:tcPr>
            <w:tcW w:w="850" w:type="dxa"/>
          </w:tcPr>
          <w:p w:rsidR="00D1316F" w:rsidRDefault="00D1316F" w:rsidP="00D1316F">
            <w:pPr>
              <w:spacing w:after="0" w:line="240" w:lineRule="auto"/>
              <w:jc w:val="center"/>
            </w:pPr>
          </w:p>
        </w:tc>
        <w:tc>
          <w:tcPr>
            <w:tcW w:w="426" w:type="dxa"/>
          </w:tcPr>
          <w:p w:rsidR="00D1316F" w:rsidRDefault="00D1316F" w:rsidP="00D1316F">
            <w:pPr>
              <w:spacing w:after="0" w:line="240" w:lineRule="auto"/>
              <w:jc w:val="center"/>
            </w:pPr>
          </w:p>
        </w:tc>
        <w:tc>
          <w:tcPr>
            <w:tcW w:w="1417" w:type="dxa"/>
          </w:tcPr>
          <w:p w:rsidR="00D1316F" w:rsidRDefault="00D1316F" w:rsidP="00D1316F">
            <w:pPr>
              <w:spacing w:after="0" w:line="240" w:lineRule="auto"/>
              <w:jc w:val="center"/>
            </w:pPr>
          </w:p>
        </w:tc>
        <w:tc>
          <w:tcPr>
            <w:tcW w:w="1134" w:type="dxa"/>
          </w:tcPr>
          <w:p w:rsidR="00D1316F" w:rsidRDefault="00D1316F" w:rsidP="00D1316F">
            <w:pPr>
              <w:spacing w:after="0" w:line="240" w:lineRule="auto"/>
              <w:jc w:val="center"/>
            </w:pPr>
            <w:r>
              <w:t>2*12 = 24</w:t>
            </w:r>
          </w:p>
        </w:tc>
        <w:tc>
          <w:tcPr>
            <w:tcW w:w="567" w:type="dxa"/>
          </w:tcPr>
          <w:p w:rsidR="00D1316F" w:rsidRDefault="00D1316F" w:rsidP="00D1316F">
            <w:pPr>
              <w:spacing w:after="0" w:line="240" w:lineRule="auto"/>
              <w:jc w:val="center"/>
            </w:pPr>
          </w:p>
        </w:tc>
        <w:tc>
          <w:tcPr>
            <w:tcW w:w="709" w:type="dxa"/>
          </w:tcPr>
          <w:p w:rsidR="00D1316F" w:rsidRDefault="00D1316F" w:rsidP="00D1316F">
            <w:pPr>
              <w:spacing w:after="0" w:line="240" w:lineRule="auto"/>
              <w:jc w:val="center"/>
            </w:pPr>
          </w:p>
        </w:tc>
        <w:tc>
          <w:tcPr>
            <w:tcW w:w="992" w:type="dxa"/>
          </w:tcPr>
          <w:p w:rsidR="00D1316F" w:rsidRDefault="00805F7D" w:rsidP="00D1316F">
            <w:pPr>
              <w:spacing w:after="0" w:line="240" w:lineRule="auto"/>
              <w:jc w:val="center"/>
              <w:rPr>
                <w:sz w:val="16"/>
              </w:rPr>
            </w:pPr>
            <w:r>
              <w:rPr>
                <w:sz w:val="16"/>
              </w:rPr>
              <w:t>2x12=</w:t>
            </w:r>
            <w:r w:rsidR="000800AB">
              <w:rPr>
                <w:sz w:val="16"/>
              </w:rPr>
              <w:t>24</w:t>
            </w:r>
          </w:p>
        </w:tc>
      </w:tr>
      <w:tr w:rsidR="00D1316F" w:rsidTr="00884E38">
        <w:tc>
          <w:tcPr>
            <w:tcW w:w="675" w:type="dxa"/>
          </w:tcPr>
          <w:p w:rsidR="00D1316F" w:rsidRDefault="00D1316F" w:rsidP="00D1316F">
            <w:pPr>
              <w:spacing w:after="0" w:line="240" w:lineRule="auto"/>
              <w:jc w:val="right"/>
            </w:pPr>
            <w:r>
              <w:t>04</w:t>
            </w:r>
          </w:p>
        </w:tc>
        <w:tc>
          <w:tcPr>
            <w:tcW w:w="851" w:type="dxa"/>
          </w:tcPr>
          <w:p w:rsidR="00D1316F" w:rsidRDefault="00D1316F" w:rsidP="00D1316F">
            <w:pPr>
              <w:spacing w:after="0" w:line="240" w:lineRule="auto"/>
              <w:jc w:val="center"/>
            </w:pPr>
          </w:p>
        </w:tc>
        <w:tc>
          <w:tcPr>
            <w:tcW w:w="1559" w:type="dxa"/>
          </w:tcPr>
          <w:p w:rsidR="00D1316F" w:rsidRPr="00E12E31" w:rsidRDefault="00D1316F" w:rsidP="00D1316F">
            <w:pPr>
              <w:spacing w:after="0" w:line="240" w:lineRule="auto"/>
              <w:jc w:val="center"/>
              <w:rPr>
                <w:b/>
              </w:rPr>
            </w:pPr>
          </w:p>
        </w:tc>
        <w:tc>
          <w:tcPr>
            <w:tcW w:w="425" w:type="dxa"/>
          </w:tcPr>
          <w:p w:rsidR="00D1316F" w:rsidRDefault="00D1316F" w:rsidP="00D1316F">
            <w:pPr>
              <w:spacing w:after="0" w:line="240" w:lineRule="auto"/>
              <w:jc w:val="center"/>
            </w:pPr>
          </w:p>
        </w:tc>
        <w:tc>
          <w:tcPr>
            <w:tcW w:w="851" w:type="dxa"/>
          </w:tcPr>
          <w:p w:rsidR="00D1316F" w:rsidRDefault="00D1316F" w:rsidP="00D1316F">
            <w:pPr>
              <w:spacing w:after="0" w:line="240" w:lineRule="auto"/>
              <w:jc w:val="center"/>
            </w:pPr>
          </w:p>
        </w:tc>
        <w:tc>
          <w:tcPr>
            <w:tcW w:w="850" w:type="dxa"/>
          </w:tcPr>
          <w:p w:rsidR="00D1316F" w:rsidRDefault="00D1316F" w:rsidP="00D1316F">
            <w:pPr>
              <w:spacing w:after="0" w:line="240" w:lineRule="auto"/>
              <w:jc w:val="center"/>
            </w:pPr>
          </w:p>
        </w:tc>
        <w:tc>
          <w:tcPr>
            <w:tcW w:w="426" w:type="dxa"/>
          </w:tcPr>
          <w:p w:rsidR="00D1316F" w:rsidRDefault="00D1316F" w:rsidP="00D1316F">
            <w:pPr>
              <w:spacing w:after="0" w:line="240" w:lineRule="auto"/>
              <w:jc w:val="center"/>
            </w:pPr>
          </w:p>
        </w:tc>
        <w:tc>
          <w:tcPr>
            <w:tcW w:w="1417" w:type="dxa"/>
          </w:tcPr>
          <w:p w:rsidR="00D1316F" w:rsidRDefault="000800AB" w:rsidP="000800AB">
            <w:pPr>
              <w:spacing w:after="0" w:line="240" w:lineRule="auto"/>
              <w:jc w:val="center"/>
            </w:pPr>
            <w:r>
              <w:t>2</w:t>
            </w:r>
            <w:r w:rsidR="00D1316F">
              <w:t xml:space="preserve">+1 = </w:t>
            </w:r>
            <w:r>
              <w:t>3</w:t>
            </w:r>
          </w:p>
        </w:tc>
        <w:tc>
          <w:tcPr>
            <w:tcW w:w="1134" w:type="dxa"/>
          </w:tcPr>
          <w:p w:rsidR="00D1316F" w:rsidRDefault="00D1316F" w:rsidP="00D1316F">
            <w:pPr>
              <w:spacing w:after="0" w:line="240" w:lineRule="auto"/>
              <w:jc w:val="center"/>
            </w:pPr>
          </w:p>
        </w:tc>
        <w:tc>
          <w:tcPr>
            <w:tcW w:w="567" w:type="dxa"/>
          </w:tcPr>
          <w:p w:rsidR="00D1316F" w:rsidRDefault="00D1316F" w:rsidP="00D1316F">
            <w:pPr>
              <w:spacing w:after="0" w:line="240" w:lineRule="auto"/>
              <w:jc w:val="center"/>
            </w:pPr>
          </w:p>
        </w:tc>
        <w:tc>
          <w:tcPr>
            <w:tcW w:w="709" w:type="dxa"/>
          </w:tcPr>
          <w:p w:rsidR="00D1316F" w:rsidRDefault="00D1316F" w:rsidP="00D1316F">
            <w:pPr>
              <w:spacing w:after="0" w:line="240" w:lineRule="auto"/>
              <w:jc w:val="center"/>
            </w:pPr>
          </w:p>
        </w:tc>
        <w:tc>
          <w:tcPr>
            <w:tcW w:w="992" w:type="dxa"/>
          </w:tcPr>
          <w:p w:rsidR="00D1316F" w:rsidRDefault="00D1316F" w:rsidP="00D1316F">
            <w:pPr>
              <w:spacing w:after="0" w:line="240" w:lineRule="auto"/>
              <w:jc w:val="center"/>
              <w:rPr>
                <w:sz w:val="16"/>
              </w:rPr>
            </w:pPr>
          </w:p>
        </w:tc>
      </w:tr>
      <w:tr w:rsidR="00D1316F" w:rsidTr="00884E38">
        <w:tc>
          <w:tcPr>
            <w:tcW w:w="675" w:type="dxa"/>
          </w:tcPr>
          <w:p w:rsidR="00D1316F" w:rsidRDefault="00D1316F" w:rsidP="00D1316F">
            <w:pPr>
              <w:spacing w:after="0" w:line="240" w:lineRule="auto"/>
              <w:jc w:val="left"/>
            </w:pPr>
            <w:r>
              <w:t>02</w:t>
            </w:r>
          </w:p>
        </w:tc>
        <w:tc>
          <w:tcPr>
            <w:tcW w:w="851" w:type="dxa"/>
          </w:tcPr>
          <w:p w:rsidR="00D1316F" w:rsidRDefault="00D1316F" w:rsidP="00D1316F">
            <w:pPr>
              <w:spacing w:after="0" w:line="240" w:lineRule="auto"/>
              <w:jc w:val="center"/>
            </w:pPr>
          </w:p>
        </w:tc>
        <w:tc>
          <w:tcPr>
            <w:tcW w:w="1559" w:type="dxa"/>
          </w:tcPr>
          <w:p w:rsidR="00D1316F" w:rsidRDefault="00D1316F" w:rsidP="00D1316F">
            <w:pPr>
              <w:spacing w:after="0" w:line="240" w:lineRule="auto"/>
              <w:jc w:val="center"/>
            </w:pPr>
            <w:r>
              <w:t>compteur&lt;= 4 ? Vrai</w:t>
            </w:r>
          </w:p>
        </w:tc>
        <w:tc>
          <w:tcPr>
            <w:tcW w:w="425" w:type="dxa"/>
          </w:tcPr>
          <w:p w:rsidR="00D1316F" w:rsidRDefault="00D1316F" w:rsidP="00D1316F">
            <w:pPr>
              <w:spacing w:after="0" w:line="240" w:lineRule="auto"/>
              <w:jc w:val="center"/>
            </w:pPr>
          </w:p>
        </w:tc>
        <w:tc>
          <w:tcPr>
            <w:tcW w:w="851" w:type="dxa"/>
          </w:tcPr>
          <w:p w:rsidR="00D1316F" w:rsidRDefault="00D1316F" w:rsidP="00D1316F">
            <w:pPr>
              <w:spacing w:after="0" w:line="240" w:lineRule="auto"/>
              <w:jc w:val="center"/>
            </w:pPr>
          </w:p>
        </w:tc>
        <w:tc>
          <w:tcPr>
            <w:tcW w:w="850" w:type="dxa"/>
          </w:tcPr>
          <w:p w:rsidR="00D1316F" w:rsidRDefault="00D1316F" w:rsidP="00D1316F">
            <w:pPr>
              <w:spacing w:after="0" w:line="240" w:lineRule="auto"/>
              <w:jc w:val="center"/>
            </w:pPr>
          </w:p>
        </w:tc>
        <w:tc>
          <w:tcPr>
            <w:tcW w:w="426" w:type="dxa"/>
          </w:tcPr>
          <w:p w:rsidR="00D1316F" w:rsidRDefault="00D1316F" w:rsidP="00D1316F">
            <w:pPr>
              <w:spacing w:after="0" w:line="240" w:lineRule="auto"/>
              <w:jc w:val="center"/>
            </w:pPr>
          </w:p>
        </w:tc>
        <w:tc>
          <w:tcPr>
            <w:tcW w:w="1417" w:type="dxa"/>
          </w:tcPr>
          <w:p w:rsidR="00D1316F" w:rsidRDefault="00D1316F" w:rsidP="00D1316F">
            <w:pPr>
              <w:spacing w:after="0" w:line="240" w:lineRule="auto"/>
              <w:jc w:val="center"/>
            </w:pPr>
          </w:p>
        </w:tc>
        <w:tc>
          <w:tcPr>
            <w:tcW w:w="1134" w:type="dxa"/>
          </w:tcPr>
          <w:p w:rsidR="00D1316F" w:rsidRDefault="00D1316F" w:rsidP="00D1316F">
            <w:pPr>
              <w:spacing w:after="0" w:line="240" w:lineRule="auto"/>
              <w:jc w:val="center"/>
            </w:pPr>
          </w:p>
        </w:tc>
        <w:tc>
          <w:tcPr>
            <w:tcW w:w="567" w:type="dxa"/>
          </w:tcPr>
          <w:p w:rsidR="00D1316F" w:rsidRDefault="00D1316F" w:rsidP="00D1316F">
            <w:pPr>
              <w:spacing w:after="0" w:line="240" w:lineRule="auto"/>
              <w:jc w:val="center"/>
            </w:pPr>
          </w:p>
        </w:tc>
        <w:tc>
          <w:tcPr>
            <w:tcW w:w="709" w:type="dxa"/>
          </w:tcPr>
          <w:p w:rsidR="00D1316F" w:rsidRDefault="00D1316F" w:rsidP="00D1316F">
            <w:pPr>
              <w:spacing w:after="0" w:line="240" w:lineRule="auto"/>
              <w:jc w:val="center"/>
            </w:pPr>
          </w:p>
        </w:tc>
        <w:tc>
          <w:tcPr>
            <w:tcW w:w="992" w:type="dxa"/>
          </w:tcPr>
          <w:p w:rsidR="00D1316F" w:rsidRDefault="00D1316F" w:rsidP="00D1316F">
            <w:pPr>
              <w:spacing w:after="0" w:line="240" w:lineRule="auto"/>
              <w:jc w:val="center"/>
              <w:rPr>
                <w:sz w:val="16"/>
              </w:rPr>
            </w:pPr>
          </w:p>
        </w:tc>
      </w:tr>
      <w:tr w:rsidR="00D1316F" w:rsidTr="00884E38">
        <w:tc>
          <w:tcPr>
            <w:tcW w:w="675" w:type="dxa"/>
          </w:tcPr>
          <w:p w:rsidR="00D1316F" w:rsidRDefault="00D1316F" w:rsidP="00D1316F">
            <w:pPr>
              <w:spacing w:after="0" w:line="240" w:lineRule="auto"/>
              <w:jc w:val="right"/>
            </w:pPr>
            <w:r>
              <w:t>03</w:t>
            </w:r>
          </w:p>
        </w:tc>
        <w:tc>
          <w:tcPr>
            <w:tcW w:w="851" w:type="dxa"/>
          </w:tcPr>
          <w:p w:rsidR="00D1316F" w:rsidRDefault="00D1316F" w:rsidP="00D1316F">
            <w:pPr>
              <w:spacing w:after="0" w:line="240" w:lineRule="auto"/>
              <w:jc w:val="center"/>
            </w:pPr>
          </w:p>
        </w:tc>
        <w:tc>
          <w:tcPr>
            <w:tcW w:w="1559" w:type="dxa"/>
          </w:tcPr>
          <w:p w:rsidR="00D1316F" w:rsidRPr="00E12E31" w:rsidRDefault="00D1316F" w:rsidP="00D1316F">
            <w:pPr>
              <w:spacing w:after="0" w:line="240" w:lineRule="auto"/>
              <w:jc w:val="center"/>
              <w:rPr>
                <w:b/>
              </w:rPr>
            </w:pPr>
          </w:p>
        </w:tc>
        <w:tc>
          <w:tcPr>
            <w:tcW w:w="425" w:type="dxa"/>
          </w:tcPr>
          <w:p w:rsidR="00D1316F" w:rsidRDefault="00D1316F" w:rsidP="00D1316F">
            <w:pPr>
              <w:spacing w:after="0" w:line="240" w:lineRule="auto"/>
              <w:jc w:val="center"/>
            </w:pPr>
          </w:p>
        </w:tc>
        <w:tc>
          <w:tcPr>
            <w:tcW w:w="851" w:type="dxa"/>
          </w:tcPr>
          <w:p w:rsidR="00D1316F" w:rsidRDefault="00D1316F" w:rsidP="00D1316F">
            <w:pPr>
              <w:spacing w:after="0" w:line="240" w:lineRule="auto"/>
              <w:jc w:val="center"/>
            </w:pPr>
          </w:p>
        </w:tc>
        <w:tc>
          <w:tcPr>
            <w:tcW w:w="850" w:type="dxa"/>
          </w:tcPr>
          <w:p w:rsidR="00D1316F" w:rsidRDefault="00D1316F" w:rsidP="00D1316F">
            <w:pPr>
              <w:spacing w:after="0" w:line="240" w:lineRule="auto"/>
              <w:jc w:val="center"/>
            </w:pPr>
          </w:p>
        </w:tc>
        <w:tc>
          <w:tcPr>
            <w:tcW w:w="426" w:type="dxa"/>
          </w:tcPr>
          <w:p w:rsidR="00D1316F" w:rsidRDefault="00D1316F" w:rsidP="00D1316F">
            <w:pPr>
              <w:spacing w:after="0" w:line="240" w:lineRule="auto"/>
              <w:jc w:val="center"/>
            </w:pPr>
          </w:p>
        </w:tc>
        <w:tc>
          <w:tcPr>
            <w:tcW w:w="1417" w:type="dxa"/>
          </w:tcPr>
          <w:p w:rsidR="00D1316F" w:rsidRDefault="00D1316F" w:rsidP="00D1316F">
            <w:pPr>
              <w:spacing w:after="0" w:line="240" w:lineRule="auto"/>
              <w:jc w:val="center"/>
            </w:pPr>
          </w:p>
        </w:tc>
        <w:tc>
          <w:tcPr>
            <w:tcW w:w="1134" w:type="dxa"/>
          </w:tcPr>
          <w:p w:rsidR="00D1316F" w:rsidRDefault="000800AB" w:rsidP="00D1316F">
            <w:pPr>
              <w:spacing w:after="0" w:line="240" w:lineRule="auto"/>
              <w:jc w:val="center"/>
            </w:pPr>
            <w:r>
              <w:t>3*12=36</w:t>
            </w:r>
          </w:p>
        </w:tc>
        <w:tc>
          <w:tcPr>
            <w:tcW w:w="567" w:type="dxa"/>
          </w:tcPr>
          <w:p w:rsidR="00D1316F" w:rsidRDefault="00D1316F" w:rsidP="00D1316F">
            <w:pPr>
              <w:spacing w:after="0" w:line="240" w:lineRule="auto"/>
              <w:jc w:val="center"/>
            </w:pPr>
          </w:p>
        </w:tc>
        <w:tc>
          <w:tcPr>
            <w:tcW w:w="709" w:type="dxa"/>
          </w:tcPr>
          <w:p w:rsidR="00D1316F" w:rsidRDefault="00D1316F" w:rsidP="00D1316F">
            <w:pPr>
              <w:spacing w:after="0" w:line="240" w:lineRule="auto"/>
              <w:jc w:val="center"/>
            </w:pPr>
          </w:p>
        </w:tc>
        <w:tc>
          <w:tcPr>
            <w:tcW w:w="992" w:type="dxa"/>
          </w:tcPr>
          <w:p w:rsidR="00D1316F" w:rsidRDefault="00805F7D" w:rsidP="00D1316F">
            <w:pPr>
              <w:spacing w:after="0" w:line="240" w:lineRule="auto"/>
              <w:jc w:val="center"/>
              <w:rPr>
                <w:sz w:val="16"/>
              </w:rPr>
            </w:pPr>
            <w:r>
              <w:rPr>
                <w:sz w:val="16"/>
              </w:rPr>
              <w:t>3x12=</w:t>
            </w:r>
            <w:r w:rsidR="000800AB">
              <w:rPr>
                <w:sz w:val="16"/>
              </w:rPr>
              <w:t>36</w:t>
            </w:r>
          </w:p>
        </w:tc>
      </w:tr>
      <w:tr w:rsidR="00D1316F" w:rsidTr="00884E38">
        <w:tc>
          <w:tcPr>
            <w:tcW w:w="675" w:type="dxa"/>
          </w:tcPr>
          <w:p w:rsidR="00D1316F" w:rsidRDefault="00D1316F" w:rsidP="00D1316F">
            <w:pPr>
              <w:spacing w:after="0" w:line="240" w:lineRule="auto"/>
              <w:jc w:val="right"/>
            </w:pPr>
            <w:r>
              <w:t>04</w:t>
            </w:r>
          </w:p>
        </w:tc>
        <w:tc>
          <w:tcPr>
            <w:tcW w:w="851" w:type="dxa"/>
          </w:tcPr>
          <w:p w:rsidR="00D1316F" w:rsidRDefault="00D1316F" w:rsidP="00D1316F">
            <w:pPr>
              <w:spacing w:after="0" w:line="240" w:lineRule="auto"/>
              <w:jc w:val="center"/>
            </w:pPr>
          </w:p>
        </w:tc>
        <w:tc>
          <w:tcPr>
            <w:tcW w:w="1559" w:type="dxa"/>
          </w:tcPr>
          <w:p w:rsidR="00D1316F" w:rsidRPr="00E12E31" w:rsidRDefault="00D1316F" w:rsidP="00D1316F">
            <w:pPr>
              <w:spacing w:after="0" w:line="240" w:lineRule="auto"/>
              <w:jc w:val="center"/>
              <w:rPr>
                <w:b/>
              </w:rPr>
            </w:pPr>
          </w:p>
        </w:tc>
        <w:tc>
          <w:tcPr>
            <w:tcW w:w="425" w:type="dxa"/>
          </w:tcPr>
          <w:p w:rsidR="00D1316F" w:rsidRDefault="00D1316F" w:rsidP="00D1316F">
            <w:pPr>
              <w:spacing w:after="0" w:line="240" w:lineRule="auto"/>
              <w:jc w:val="center"/>
            </w:pPr>
          </w:p>
        </w:tc>
        <w:tc>
          <w:tcPr>
            <w:tcW w:w="851" w:type="dxa"/>
          </w:tcPr>
          <w:p w:rsidR="00D1316F" w:rsidRDefault="00D1316F" w:rsidP="00D1316F">
            <w:pPr>
              <w:spacing w:after="0" w:line="240" w:lineRule="auto"/>
              <w:jc w:val="center"/>
            </w:pPr>
          </w:p>
        </w:tc>
        <w:tc>
          <w:tcPr>
            <w:tcW w:w="850" w:type="dxa"/>
          </w:tcPr>
          <w:p w:rsidR="00D1316F" w:rsidRDefault="00D1316F" w:rsidP="00D1316F">
            <w:pPr>
              <w:spacing w:after="0" w:line="240" w:lineRule="auto"/>
              <w:jc w:val="center"/>
            </w:pPr>
          </w:p>
        </w:tc>
        <w:tc>
          <w:tcPr>
            <w:tcW w:w="426" w:type="dxa"/>
          </w:tcPr>
          <w:p w:rsidR="00D1316F" w:rsidRDefault="00D1316F" w:rsidP="00D1316F">
            <w:pPr>
              <w:spacing w:after="0" w:line="240" w:lineRule="auto"/>
              <w:jc w:val="center"/>
            </w:pPr>
          </w:p>
        </w:tc>
        <w:tc>
          <w:tcPr>
            <w:tcW w:w="1417" w:type="dxa"/>
          </w:tcPr>
          <w:p w:rsidR="00D1316F" w:rsidRDefault="000800AB" w:rsidP="000800AB">
            <w:pPr>
              <w:spacing w:after="0" w:line="240" w:lineRule="auto"/>
              <w:jc w:val="center"/>
            </w:pPr>
            <w:r>
              <w:t>3</w:t>
            </w:r>
            <w:r w:rsidR="00D1316F">
              <w:t xml:space="preserve">+1 = </w:t>
            </w:r>
            <w:r>
              <w:t>4</w:t>
            </w:r>
          </w:p>
        </w:tc>
        <w:tc>
          <w:tcPr>
            <w:tcW w:w="1134" w:type="dxa"/>
          </w:tcPr>
          <w:p w:rsidR="00D1316F" w:rsidRDefault="00D1316F" w:rsidP="00D1316F">
            <w:pPr>
              <w:spacing w:after="0" w:line="240" w:lineRule="auto"/>
              <w:jc w:val="center"/>
            </w:pPr>
          </w:p>
        </w:tc>
        <w:tc>
          <w:tcPr>
            <w:tcW w:w="567" w:type="dxa"/>
          </w:tcPr>
          <w:p w:rsidR="00D1316F" w:rsidRDefault="00D1316F" w:rsidP="00D1316F">
            <w:pPr>
              <w:spacing w:after="0" w:line="240" w:lineRule="auto"/>
              <w:jc w:val="center"/>
            </w:pPr>
          </w:p>
        </w:tc>
        <w:tc>
          <w:tcPr>
            <w:tcW w:w="709" w:type="dxa"/>
          </w:tcPr>
          <w:p w:rsidR="00D1316F" w:rsidRDefault="00D1316F" w:rsidP="00D1316F">
            <w:pPr>
              <w:spacing w:after="0" w:line="240" w:lineRule="auto"/>
              <w:jc w:val="center"/>
            </w:pPr>
          </w:p>
        </w:tc>
        <w:tc>
          <w:tcPr>
            <w:tcW w:w="992" w:type="dxa"/>
          </w:tcPr>
          <w:p w:rsidR="00D1316F" w:rsidRDefault="00D1316F" w:rsidP="00D1316F">
            <w:pPr>
              <w:spacing w:after="0" w:line="240" w:lineRule="auto"/>
              <w:jc w:val="center"/>
              <w:rPr>
                <w:sz w:val="16"/>
              </w:rPr>
            </w:pPr>
          </w:p>
        </w:tc>
      </w:tr>
      <w:tr w:rsidR="000800AB" w:rsidTr="00884E38">
        <w:tc>
          <w:tcPr>
            <w:tcW w:w="675" w:type="dxa"/>
          </w:tcPr>
          <w:p w:rsidR="000800AB" w:rsidRDefault="000800AB" w:rsidP="00D1180C">
            <w:pPr>
              <w:spacing w:after="0" w:line="240" w:lineRule="auto"/>
              <w:jc w:val="left"/>
            </w:pPr>
            <w:r>
              <w:t>02</w:t>
            </w:r>
          </w:p>
        </w:tc>
        <w:tc>
          <w:tcPr>
            <w:tcW w:w="851" w:type="dxa"/>
          </w:tcPr>
          <w:p w:rsidR="000800AB" w:rsidRDefault="000800AB" w:rsidP="00D1180C">
            <w:pPr>
              <w:spacing w:after="0" w:line="240" w:lineRule="auto"/>
              <w:jc w:val="center"/>
            </w:pPr>
          </w:p>
        </w:tc>
        <w:tc>
          <w:tcPr>
            <w:tcW w:w="1559" w:type="dxa"/>
          </w:tcPr>
          <w:p w:rsidR="000800AB" w:rsidRDefault="000800AB" w:rsidP="00D1180C">
            <w:pPr>
              <w:spacing w:after="0" w:line="240" w:lineRule="auto"/>
              <w:jc w:val="center"/>
            </w:pPr>
            <w:r>
              <w:t>compteur&lt;= 4 ? Vrai</w:t>
            </w:r>
          </w:p>
        </w:tc>
        <w:tc>
          <w:tcPr>
            <w:tcW w:w="425" w:type="dxa"/>
          </w:tcPr>
          <w:p w:rsidR="000800AB" w:rsidRDefault="000800AB" w:rsidP="00D1180C">
            <w:pPr>
              <w:spacing w:after="0" w:line="240" w:lineRule="auto"/>
              <w:jc w:val="center"/>
            </w:pPr>
          </w:p>
        </w:tc>
        <w:tc>
          <w:tcPr>
            <w:tcW w:w="851" w:type="dxa"/>
          </w:tcPr>
          <w:p w:rsidR="000800AB" w:rsidRDefault="000800AB" w:rsidP="00D1180C">
            <w:pPr>
              <w:spacing w:after="0" w:line="240" w:lineRule="auto"/>
              <w:jc w:val="center"/>
            </w:pPr>
          </w:p>
        </w:tc>
        <w:tc>
          <w:tcPr>
            <w:tcW w:w="850" w:type="dxa"/>
          </w:tcPr>
          <w:p w:rsidR="000800AB" w:rsidRDefault="000800AB" w:rsidP="00D1180C">
            <w:pPr>
              <w:spacing w:after="0" w:line="240" w:lineRule="auto"/>
              <w:jc w:val="center"/>
            </w:pPr>
          </w:p>
        </w:tc>
        <w:tc>
          <w:tcPr>
            <w:tcW w:w="426" w:type="dxa"/>
          </w:tcPr>
          <w:p w:rsidR="000800AB" w:rsidRDefault="000800AB" w:rsidP="00D1180C">
            <w:pPr>
              <w:spacing w:after="0" w:line="240" w:lineRule="auto"/>
              <w:jc w:val="center"/>
            </w:pPr>
          </w:p>
        </w:tc>
        <w:tc>
          <w:tcPr>
            <w:tcW w:w="1417" w:type="dxa"/>
          </w:tcPr>
          <w:p w:rsidR="000800AB" w:rsidRDefault="000800AB" w:rsidP="00D1180C">
            <w:pPr>
              <w:spacing w:after="0" w:line="240" w:lineRule="auto"/>
              <w:jc w:val="center"/>
            </w:pPr>
          </w:p>
        </w:tc>
        <w:tc>
          <w:tcPr>
            <w:tcW w:w="1134" w:type="dxa"/>
          </w:tcPr>
          <w:p w:rsidR="000800AB" w:rsidRDefault="000800AB" w:rsidP="00D1180C">
            <w:pPr>
              <w:spacing w:after="0" w:line="240" w:lineRule="auto"/>
              <w:jc w:val="center"/>
            </w:pPr>
          </w:p>
        </w:tc>
        <w:tc>
          <w:tcPr>
            <w:tcW w:w="567" w:type="dxa"/>
          </w:tcPr>
          <w:p w:rsidR="000800AB" w:rsidRDefault="000800AB" w:rsidP="00D1180C">
            <w:pPr>
              <w:spacing w:after="0" w:line="240" w:lineRule="auto"/>
              <w:jc w:val="center"/>
            </w:pPr>
          </w:p>
        </w:tc>
        <w:tc>
          <w:tcPr>
            <w:tcW w:w="709" w:type="dxa"/>
          </w:tcPr>
          <w:p w:rsidR="000800AB" w:rsidRDefault="000800AB" w:rsidP="00D1180C">
            <w:pPr>
              <w:spacing w:after="0" w:line="240" w:lineRule="auto"/>
              <w:jc w:val="center"/>
            </w:pPr>
          </w:p>
        </w:tc>
        <w:tc>
          <w:tcPr>
            <w:tcW w:w="992" w:type="dxa"/>
          </w:tcPr>
          <w:p w:rsidR="000800AB" w:rsidRDefault="000800AB" w:rsidP="00D1180C">
            <w:pPr>
              <w:spacing w:after="0" w:line="240" w:lineRule="auto"/>
              <w:jc w:val="center"/>
              <w:rPr>
                <w:sz w:val="16"/>
              </w:rPr>
            </w:pPr>
          </w:p>
        </w:tc>
      </w:tr>
      <w:tr w:rsidR="000800AB" w:rsidTr="00884E38">
        <w:tc>
          <w:tcPr>
            <w:tcW w:w="675" w:type="dxa"/>
          </w:tcPr>
          <w:p w:rsidR="000800AB" w:rsidRDefault="000800AB" w:rsidP="00D1180C">
            <w:pPr>
              <w:spacing w:after="0" w:line="240" w:lineRule="auto"/>
              <w:jc w:val="right"/>
            </w:pPr>
            <w:r>
              <w:t>03</w:t>
            </w:r>
          </w:p>
        </w:tc>
        <w:tc>
          <w:tcPr>
            <w:tcW w:w="851" w:type="dxa"/>
          </w:tcPr>
          <w:p w:rsidR="000800AB" w:rsidRDefault="000800AB" w:rsidP="00D1180C">
            <w:pPr>
              <w:spacing w:after="0" w:line="240" w:lineRule="auto"/>
              <w:jc w:val="center"/>
            </w:pPr>
          </w:p>
        </w:tc>
        <w:tc>
          <w:tcPr>
            <w:tcW w:w="1559" w:type="dxa"/>
          </w:tcPr>
          <w:p w:rsidR="000800AB" w:rsidRPr="00E12E31" w:rsidRDefault="000800AB" w:rsidP="00D1180C">
            <w:pPr>
              <w:spacing w:after="0" w:line="240" w:lineRule="auto"/>
              <w:jc w:val="center"/>
              <w:rPr>
                <w:b/>
              </w:rPr>
            </w:pPr>
          </w:p>
        </w:tc>
        <w:tc>
          <w:tcPr>
            <w:tcW w:w="425" w:type="dxa"/>
          </w:tcPr>
          <w:p w:rsidR="000800AB" w:rsidRDefault="000800AB" w:rsidP="00D1180C">
            <w:pPr>
              <w:spacing w:after="0" w:line="240" w:lineRule="auto"/>
              <w:jc w:val="center"/>
            </w:pPr>
          </w:p>
        </w:tc>
        <w:tc>
          <w:tcPr>
            <w:tcW w:w="851" w:type="dxa"/>
          </w:tcPr>
          <w:p w:rsidR="000800AB" w:rsidRDefault="000800AB" w:rsidP="00D1180C">
            <w:pPr>
              <w:spacing w:after="0" w:line="240" w:lineRule="auto"/>
              <w:jc w:val="center"/>
            </w:pPr>
          </w:p>
        </w:tc>
        <w:tc>
          <w:tcPr>
            <w:tcW w:w="850" w:type="dxa"/>
          </w:tcPr>
          <w:p w:rsidR="000800AB" w:rsidRDefault="000800AB" w:rsidP="00D1180C">
            <w:pPr>
              <w:spacing w:after="0" w:line="240" w:lineRule="auto"/>
              <w:jc w:val="center"/>
            </w:pPr>
          </w:p>
        </w:tc>
        <w:tc>
          <w:tcPr>
            <w:tcW w:w="426" w:type="dxa"/>
          </w:tcPr>
          <w:p w:rsidR="000800AB" w:rsidRDefault="000800AB" w:rsidP="00D1180C">
            <w:pPr>
              <w:spacing w:after="0" w:line="240" w:lineRule="auto"/>
              <w:jc w:val="center"/>
            </w:pPr>
          </w:p>
        </w:tc>
        <w:tc>
          <w:tcPr>
            <w:tcW w:w="1417" w:type="dxa"/>
          </w:tcPr>
          <w:p w:rsidR="000800AB" w:rsidRDefault="000800AB" w:rsidP="00D1180C">
            <w:pPr>
              <w:spacing w:after="0" w:line="240" w:lineRule="auto"/>
              <w:jc w:val="center"/>
            </w:pPr>
          </w:p>
        </w:tc>
        <w:tc>
          <w:tcPr>
            <w:tcW w:w="1134" w:type="dxa"/>
          </w:tcPr>
          <w:p w:rsidR="000800AB" w:rsidRDefault="000800AB" w:rsidP="000800AB">
            <w:pPr>
              <w:spacing w:after="0" w:line="240" w:lineRule="auto"/>
              <w:jc w:val="center"/>
            </w:pPr>
            <w:r>
              <w:t>4*12=48</w:t>
            </w:r>
          </w:p>
        </w:tc>
        <w:tc>
          <w:tcPr>
            <w:tcW w:w="567" w:type="dxa"/>
          </w:tcPr>
          <w:p w:rsidR="000800AB" w:rsidRDefault="000800AB" w:rsidP="00D1180C">
            <w:pPr>
              <w:spacing w:after="0" w:line="240" w:lineRule="auto"/>
              <w:jc w:val="center"/>
            </w:pPr>
          </w:p>
        </w:tc>
        <w:tc>
          <w:tcPr>
            <w:tcW w:w="709" w:type="dxa"/>
          </w:tcPr>
          <w:p w:rsidR="000800AB" w:rsidRDefault="000800AB" w:rsidP="00D1180C">
            <w:pPr>
              <w:spacing w:after="0" w:line="240" w:lineRule="auto"/>
              <w:jc w:val="center"/>
            </w:pPr>
          </w:p>
        </w:tc>
        <w:tc>
          <w:tcPr>
            <w:tcW w:w="992" w:type="dxa"/>
          </w:tcPr>
          <w:p w:rsidR="000800AB" w:rsidRDefault="00805F7D" w:rsidP="00D1180C">
            <w:pPr>
              <w:spacing w:after="0" w:line="240" w:lineRule="auto"/>
              <w:jc w:val="center"/>
              <w:rPr>
                <w:sz w:val="16"/>
              </w:rPr>
            </w:pPr>
            <w:r>
              <w:rPr>
                <w:sz w:val="16"/>
              </w:rPr>
              <w:t>4x12=</w:t>
            </w:r>
            <w:r w:rsidR="000800AB">
              <w:rPr>
                <w:sz w:val="16"/>
              </w:rPr>
              <w:t>48</w:t>
            </w:r>
          </w:p>
        </w:tc>
      </w:tr>
      <w:tr w:rsidR="000800AB" w:rsidTr="00884E38">
        <w:tc>
          <w:tcPr>
            <w:tcW w:w="675" w:type="dxa"/>
          </w:tcPr>
          <w:p w:rsidR="000800AB" w:rsidRDefault="000800AB" w:rsidP="00D1180C">
            <w:pPr>
              <w:spacing w:after="0" w:line="240" w:lineRule="auto"/>
              <w:jc w:val="right"/>
            </w:pPr>
            <w:r>
              <w:t>04</w:t>
            </w:r>
          </w:p>
        </w:tc>
        <w:tc>
          <w:tcPr>
            <w:tcW w:w="851" w:type="dxa"/>
          </w:tcPr>
          <w:p w:rsidR="000800AB" w:rsidRDefault="000800AB" w:rsidP="00D1180C">
            <w:pPr>
              <w:spacing w:after="0" w:line="240" w:lineRule="auto"/>
              <w:jc w:val="center"/>
            </w:pPr>
          </w:p>
        </w:tc>
        <w:tc>
          <w:tcPr>
            <w:tcW w:w="1559" w:type="dxa"/>
          </w:tcPr>
          <w:p w:rsidR="000800AB" w:rsidRPr="00E12E31" w:rsidRDefault="000800AB" w:rsidP="00D1180C">
            <w:pPr>
              <w:spacing w:after="0" w:line="240" w:lineRule="auto"/>
              <w:jc w:val="center"/>
              <w:rPr>
                <w:b/>
              </w:rPr>
            </w:pPr>
          </w:p>
        </w:tc>
        <w:tc>
          <w:tcPr>
            <w:tcW w:w="425" w:type="dxa"/>
          </w:tcPr>
          <w:p w:rsidR="000800AB" w:rsidRDefault="000800AB" w:rsidP="00D1180C">
            <w:pPr>
              <w:spacing w:after="0" w:line="240" w:lineRule="auto"/>
              <w:jc w:val="center"/>
            </w:pPr>
          </w:p>
        </w:tc>
        <w:tc>
          <w:tcPr>
            <w:tcW w:w="851" w:type="dxa"/>
          </w:tcPr>
          <w:p w:rsidR="000800AB" w:rsidRDefault="000800AB" w:rsidP="00D1180C">
            <w:pPr>
              <w:spacing w:after="0" w:line="240" w:lineRule="auto"/>
              <w:jc w:val="center"/>
            </w:pPr>
          </w:p>
        </w:tc>
        <w:tc>
          <w:tcPr>
            <w:tcW w:w="850" w:type="dxa"/>
          </w:tcPr>
          <w:p w:rsidR="000800AB" w:rsidRDefault="000800AB" w:rsidP="00D1180C">
            <w:pPr>
              <w:spacing w:after="0" w:line="240" w:lineRule="auto"/>
              <w:jc w:val="center"/>
            </w:pPr>
          </w:p>
        </w:tc>
        <w:tc>
          <w:tcPr>
            <w:tcW w:w="426" w:type="dxa"/>
          </w:tcPr>
          <w:p w:rsidR="000800AB" w:rsidRDefault="000800AB" w:rsidP="00D1180C">
            <w:pPr>
              <w:spacing w:after="0" w:line="240" w:lineRule="auto"/>
              <w:jc w:val="center"/>
            </w:pPr>
          </w:p>
        </w:tc>
        <w:tc>
          <w:tcPr>
            <w:tcW w:w="1417" w:type="dxa"/>
          </w:tcPr>
          <w:p w:rsidR="000800AB" w:rsidRDefault="000800AB" w:rsidP="000800AB">
            <w:pPr>
              <w:spacing w:after="0" w:line="240" w:lineRule="auto"/>
              <w:jc w:val="center"/>
            </w:pPr>
            <w:r>
              <w:t>4+1 = 5</w:t>
            </w:r>
          </w:p>
        </w:tc>
        <w:tc>
          <w:tcPr>
            <w:tcW w:w="1134" w:type="dxa"/>
          </w:tcPr>
          <w:p w:rsidR="000800AB" w:rsidRDefault="000800AB" w:rsidP="00D1180C">
            <w:pPr>
              <w:spacing w:after="0" w:line="240" w:lineRule="auto"/>
              <w:jc w:val="center"/>
            </w:pPr>
          </w:p>
        </w:tc>
        <w:tc>
          <w:tcPr>
            <w:tcW w:w="567" w:type="dxa"/>
          </w:tcPr>
          <w:p w:rsidR="000800AB" w:rsidRDefault="000800AB" w:rsidP="00D1180C">
            <w:pPr>
              <w:spacing w:after="0" w:line="240" w:lineRule="auto"/>
              <w:jc w:val="center"/>
            </w:pPr>
          </w:p>
        </w:tc>
        <w:tc>
          <w:tcPr>
            <w:tcW w:w="709" w:type="dxa"/>
          </w:tcPr>
          <w:p w:rsidR="000800AB" w:rsidRDefault="000800AB" w:rsidP="00D1180C">
            <w:pPr>
              <w:spacing w:after="0" w:line="240" w:lineRule="auto"/>
              <w:jc w:val="center"/>
            </w:pPr>
          </w:p>
        </w:tc>
        <w:tc>
          <w:tcPr>
            <w:tcW w:w="992" w:type="dxa"/>
          </w:tcPr>
          <w:p w:rsidR="000800AB" w:rsidRDefault="000800AB" w:rsidP="00D1180C">
            <w:pPr>
              <w:spacing w:after="0" w:line="240" w:lineRule="auto"/>
              <w:jc w:val="center"/>
              <w:rPr>
                <w:sz w:val="16"/>
              </w:rPr>
            </w:pPr>
          </w:p>
        </w:tc>
      </w:tr>
      <w:tr w:rsidR="000800AB" w:rsidTr="00884E38">
        <w:tc>
          <w:tcPr>
            <w:tcW w:w="675" w:type="dxa"/>
          </w:tcPr>
          <w:p w:rsidR="000800AB" w:rsidRDefault="000800AB" w:rsidP="00D1180C">
            <w:pPr>
              <w:spacing w:after="0" w:line="240" w:lineRule="auto"/>
              <w:jc w:val="left"/>
            </w:pPr>
            <w:r>
              <w:t>02</w:t>
            </w:r>
          </w:p>
        </w:tc>
        <w:tc>
          <w:tcPr>
            <w:tcW w:w="851" w:type="dxa"/>
          </w:tcPr>
          <w:p w:rsidR="000800AB" w:rsidRDefault="000800AB" w:rsidP="00D1180C">
            <w:pPr>
              <w:spacing w:after="0" w:line="240" w:lineRule="auto"/>
              <w:jc w:val="center"/>
            </w:pPr>
          </w:p>
        </w:tc>
        <w:tc>
          <w:tcPr>
            <w:tcW w:w="1559" w:type="dxa"/>
          </w:tcPr>
          <w:p w:rsidR="000800AB" w:rsidRDefault="000800AB" w:rsidP="00D1180C">
            <w:pPr>
              <w:spacing w:after="0" w:line="240" w:lineRule="auto"/>
              <w:jc w:val="center"/>
            </w:pPr>
            <w:r>
              <w:t>compteur&lt;= 4 ? FAUX</w:t>
            </w:r>
          </w:p>
        </w:tc>
        <w:tc>
          <w:tcPr>
            <w:tcW w:w="425" w:type="dxa"/>
          </w:tcPr>
          <w:p w:rsidR="000800AB" w:rsidRDefault="000800AB" w:rsidP="00D1180C">
            <w:pPr>
              <w:spacing w:after="0" w:line="240" w:lineRule="auto"/>
              <w:jc w:val="center"/>
            </w:pPr>
          </w:p>
        </w:tc>
        <w:tc>
          <w:tcPr>
            <w:tcW w:w="851" w:type="dxa"/>
          </w:tcPr>
          <w:p w:rsidR="000800AB" w:rsidRDefault="000800AB" w:rsidP="00D1180C">
            <w:pPr>
              <w:spacing w:after="0" w:line="240" w:lineRule="auto"/>
              <w:jc w:val="center"/>
            </w:pPr>
          </w:p>
        </w:tc>
        <w:tc>
          <w:tcPr>
            <w:tcW w:w="850" w:type="dxa"/>
          </w:tcPr>
          <w:p w:rsidR="000800AB" w:rsidRDefault="000800AB" w:rsidP="00D1180C">
            <w:pPr>
              <w:spacing w:after="0" w:line="240" w:lineRule="auto"/>
              <w:jc w:val="center"/>
            </w:pPr>
          </w:p>
        </w:tc>
        <w:tc>
          <w:tcPr>
            <w:tcW w:w="426" w:type="dxa"/>
          </w:tcPr>
          <w:p w:rsidR="000800AB" w:rsidRDefault="000800AB" w:rsidP="00D1180C">
            <w:pPr>
              <w:spacing w:after="0" w:line="240" w:lineRule="auto"/>
              <w:jc w:val="center"/>
            </w:pPr>
          </w:p>
        </w:tc>
        <w:tc>
          <w:tcPr>
            <w:tcW w:w="1417" w:type="dxa"/>
          </w:tcPr>
          <w:p w:rsidR="000800AB" w:rsidRDefault="000800AB" w:rsidP="00D1180C">
            <w:pPr>
              <w:spacing w:after="0" w:line="240" w:lineRule="auto"/>
              <w:jc w:val="center"/>
            </w:pPr>
          </w:p>
        </w:tc>
        <w:tc>
          <w:tcPr>
            <w:tcW w:w="1134" w:type="dxa"/>
          </w:tcPr>
          <w:p w:rsidR="000800AB" w:rsidRDefault="000800AB" w:rsidP="00D1180C">
            <w:pPr>
              <w:spacing w:after="0" w:line="240" w:lineRule="auto"/>
              <w:jc w:val="center"/>
            </w:pPr>
          </w:p>
        </w:tc>
        <w:tc>
          <w:tcPr>
            <w:tcW w:w="567" w:type="dxa"/>
          </w:tcPr>
          <w:p w:rsidR="000800AB" w:rsidRDefault="000800AB" w:rsidP="00D1180C">
            <w:pPr>
              <w:spacing w:after="0" w:line="240" w:lineRule="auto"/>
              <w:jc w:val="center"/>
            </w:pPr>
          </w:p>
        </w:tc>
        <w:tc>
          <w:tcPr>
            <w:tcW w:w="709" w:type="dxa"/>
          </w:tcPr>
          <w:p w:rsidR="000800AB" w:rsidRDefault="000800AB" w:rsidP="00D1180C">
            <w:pPr>
              <w:spacing w:after="0" w:line="240" w:lineRule="auto"/>
              <w:jc w:val="center"/>
            </w:pPr>
          </w:p>
        </w:tc>
        <w:tc>
          <w:tcPr>
            <w:tcW w:w="992" w:type="dxa"/>
          </w:tcPr>
          <w:p w:rsidR="000800AB" w:rsidRDefault="000800AB" w:rsidP="00D1180C">
            <w:pPr>
              <w:spacing w:after="0" w:line="240" w:lineRule="auto"/>
              <w:jc w:val="center"/>
              <w:rPr>
                <w:sz w:val="16"/>
              </w:rPr>
            </w:pPr>
          </w:p>
        </w:tc>
      </w:tr>
      <w:tr w:rsidR="00D1316F" w:rsidTr="00884E38">
        <w:tc>
          <w:tcPr>
            <w:tcW w:w="675" w:type="dxa"/>
          </w:tcPr>
          <w:p w:rsidR="00D1316F" w:rsidRDefault="00D1316F" w:rsidP="000800AB">
            <w:pPr>
              <w:spacing w:after="0" w:line="240" w:lineRule="auto"/>
              <w:jc w:val="left"/>
            </w:pPr>
            <w:r>
              <w:t>0</w:t>
            </w:r>
            <w:r w:rsidR="000800AB">
              <w:t>5</w:t>
            </w:r>
          </w:p>
        </w:tc>
        <w:tc>
          <w:tcPr>
            <w:tcW w:w="851" w:type="dxa"/>
          </w:tcPr>
          <w:p w:rsidR="00D1316F" w:rsidRDefault="00D1316F" w:rsidP="00D1316F">
            <w:pPr>
              <w:spacing w:after="0" w:line="240" w:lineRule="auto"/>
              <w:jc w:val="center"/>
            </w:pPr>
          </w:p>
        </w:tc>
        <w:tc>
          <w:tcPr>
            <w:tcW w:w="1559" w:type="dxa"/>
          </w:tcPr>
          <w:p w:rsidR="00D1316F" w:rsidRDefault="00D1316F" w:rsidP="000800AB">
            <w:pPr>
              <w:spacing w:after="0" w:line="240" w:lineRule="auto"/>
              <w:jc w:val="center"/>
            </w:pPr>
          </w:p>
        </w:tc>
        <w:tc>
          <w:tcPr>
            <w:tcW w:w="425" w:type="dxa"/>
          </w:tcPr>
          <w:p w:rsidR="00D1316F" w:rsidRDefault="00D1316F" w:rsidP="00D1316F">
            <w:pPr>
              <w:spacing w:after="0" w:line="240" w:lineRule="auto"/>
              <w:jc w:val="center"/>
            </w:pPr>
          </w:p>
        </w:tc>
        <w:tc>
          <w:tcPr>
            <w:tcW w:w="851" w:type="dxa"/>
          </w:tcPr>
          <w:p w:rsidR="00D1316F" w:rsidRDefault="00D1316F" w:rsidP="00D1316F">
            <w:pPr>
              <w:spacing w:after="0" w:line="240" w:lineRule="auto"/>
              <w:jc w:val="center"/>
            </w:pPr>
          </w:p>
        </w:tc>
        <w:tc>
          <w:tcPr>
            <w:tcW w:w="850" w:type="dxa"/>
          </w:tcPr>
          <w:p w:rsidR="00D1316F" w:rsidRDefault="00D1316F" w:rsidP="00D1316F">
            <w:pPr>
              <w:spacing w:after="0" w:line="240" w:lineRule="auto"/>
              <w:jc w:val="center"/>
            </w:pPr>
          </w:p>
        </w:tc>
        <w:tc>
          <w:tcPr>
            <w:tcW w:w="426" w:type="dxa"/>
          </w:tcPr>
          <w:p w:rsidR="00D1316F" w:rsidRDefault="00D1316F" w:rsidP="00D1316F">
            <w:pPr>
              <w:spacing w:after="0" w:line="240" w:lineRule="auto"/>
              <w:jc w:val="center"/>
            </w:pPr>
          </w:p>
        </w:tc>
        <w:tc>
          <w:tcPr>
            <w:tcW w:w="1417" w:type="dxa"/>
          </w:tcPr>
          <w:p w:rsidR="00D1316F" w:rsidRDefault="00D1316F" w:rsidP="00D1316F">
            <w:pPr>
              <w:spacing w:after="0" w:line="240" w:lineRule="auto"/>
              <w:jc w:val="center"/>
            </w:pPr>
          </w:p>
        </w:tc>
        <w:tc>
          <w:tcPr>
            <w:tcW w:w="1134" w:type="dxa"/>
          </w:tcPr>
          <w:p w:rsidR="00D1316F" w:rsidRDefault="00D1316F" w:rsidP="00D1316F">
            <w:pPr>
              <w:spacing w:after="0" w:line="240" w:lineRule="auto"/>
              <w:jc w:val="center"/>
            </w:pPr>
          </w:p>
        </w:tc>
        <w:tc>
          <w:tcPr>
            <w:tcW w:w="567" w:type="dxa"/>
          </w:tcPr>
          <w:p w:rsidR="00D1316F" w:rsidRDefault="00D1316F" w:rsidP="00D1316F">
            <w:pPr>
              <w:spacing w:after="0" w:line="240" w:lineRule="auto"/>
              <w:jc w:val="center"/>
            </w:pPr>
          </w:p>
        </w:tc>
        <w:tc>
          <w:tcPr>
            <w:tcW w:w="709" w:type="dxa"/>
          </w:tcPr>
          <w:p w:rsidR="00D1316F" w:rsidRDefault="00D1316F" w:rsidP="00D1316F">
            <w:pPr>
              <w:spacing w:after="0" w:line="240" w:lineRule="auto"/>
              <w:jc w:val="center"/>
            </w:pPr>
          </w:p>
        </w:tc>
        <w:tc>
          <w:tcPr>
            <w:tcW w:w="992" w:type="dxa"/>
          </w:tcPr>
          <w:p w:rsidR="00D1316F" w:rsidRDefault="000800AB" w:rsidP="00D1316F">
            <w:pPr>
              <w:spacing w:after="0" w:line="240" w:lineRule="auto"/>
              <w:jc w:val="center"/>
              <w:rPr>
                <w:sz w:val="16"/>
              </w:rPr>
            </w:pPr>
            <w:r>
              <w:rPr>
                <w:sz w:val="16"/>
              </w:rPr>
              <w:t>Terminé !</w:t>
            </w:r>
          </w:p>
        </w:tc>
      </w:tr>
      <w:tr w:rsidR="00D1316F" w:rsidTr="00884E38">
        <w:tc>
          <w:tcPr>
            <w:tcW w:w="675" w:type="dxa"/>
            <w:shd w:val="clear" w:color="auto" w:fill="BFBFBF" w:themeFill="background1" w:themeFillShade="BF"/>
          </w:tcPr>
          <w:p w:rsidR="00D1316F" w:rsidRPr="00D1316F" w:rsidRDefault="00D1316F" w:rsidP="00D1316F">
            <w:pPr>
              <w:spacing w:after="0" w:line="240" w:lineRule="auto"/>
              <w:jc w:val="center"/>
              <w:rPr>
                <w:b/>
              </w:rPr>
            </w:pPr>
            <w:r w:rsidRPr="00D1316F">
              <w:rPr>
                <w:b/>
              </w:rPr>
              <w:t>FIN</w:t>
            </w:r>
          </w:p>
        </w:tc>
        <w:tc>
          <w:tcPr>
            <w:tcW w:w="851" w:type="dxa"/>
            <w:shd w:val="clear" w:color="auto" w:fill="BFBFBF" w:themeFill="background1" w:themeFillShade="BF"/>
          </w:tcPr>
          <w:p w:rsidR="00D1316F" w:rsidRDefault="00D1316F" w:rsidP="00D1316F">
            <w:pPr>
              <w:spacing w:after="0" w:line="240" w:lineRule="auto"/>
              <w:jc w:val="center"/>
            </w:pPr>
          </w:p>
        </w:tc>
        <w:tc>
          <w:tcPr>
            <w:tcW w:w="1559" w:type="dxa"/>
            <w:shd w:val="clear" w:color="auto" w:fill="BFBFBF" w:themeFill="background1" w:themeFillShade="BF"/>
          </w:tcPr>
          <w:p w:rsidR="00D1316F" w:rsidRDefault="00D1316F" w:rsidP="00D1316F">
            <w:pPr>
              <w:spacing w:after="0" w:line="240" w:lineRule="auto"/>
              <w:jc w:val="center"/>
            </w:pPr>
          </w:p>
        </w:tc>
        <w:tc>
          <w:tcPr>
            <w:tcW w:w="425" w:type="dxa"/>
            <w:shd w:val="clear" w:color="auto" w:fill="BFBFBF" w:themeFill="background1" w:themeFillShade="BF"/>
          </w:tcPr>
          <w:p w:rsidR="00D1316F" w:rsidRDefault="00D1316F" w:rsidP="00D1316F">
            <w:pPr>
              <w:spacing w:after="0" w:line="240" w:lineRule="auto"/>
              <w:jc w:val="center"/>
            </w:pPr>
          </w:p>
        </w:tc>
        <w:tc>
          <w:tcPr>
            <w:tcW w:w="851" w:type="dxa"/>
            <w:shd w:val="clear" w:color="auto" w:fill="BFBFBF" w:themeFill="background1" w:themeFillShade="BF"/>
          </w:tcPr>
          <w:p w:rsidR="00D1316F" w:rsidRDefault="00D1316F" w:rsidP="00D1316F">
            <w:pPr>
              <w:spacing w:after="0" w:line="240" w:lineRule="auto"/>
              <w:jc w:val="center"/>
            </w:pPr>
          </w:p>
        </w:tc>
        <w:tc>
          <w:tcPr>
            <w:tcW w:w="850" w:type="dxa"/>
            <w:shd w:val="clear" w:color="auto" w:fill="BFBFBF" w:themeFill="background1" w:themeFillShade="BF"/>
          </w:tcPr>
          <w:p w:rsidR="00D1316F" w:rsidRDefault="00D1316F" w:rsidP="00D1316F">
            <w:pPr>
              <w:spacing w:after="0" w:line="240" w:lineRule="auto"/>
              <w:jc w:val="center"/>
            </w:pPr>
          </w:p>
        </w:tc>
        <w:tc>
          <w:tcPr>
            <w:tcW w:w="426" w:type="dxa"/>
            <w:shd w:val="clear" w:color="auto" w:fill="BFBFBF" w:themeFill="background1" w:themeFillShade="BF"/>
          </w:tcPr>
          <w:p w:rsidR="00D1316F" w:rsidRDefault="00D1316F" w:rsidP="00D1316F">
            <w:pPr>
              <w:spacing w:after="0" w:line="240" w:lineRule="auto"/>
              <w:jc w:val="center"/>
            </w:pPr>
          </w:p>
        </w:tc>
        <w:tc>
          <w:tcPr>
            <w:tcW w:w="1417" w:type="dxa"/>
            <w:shd w:val="clear" w:color="auto" w:fill="BFBFBF" w:themeFill="background1" w:themeFillShade="BF"/>
          </w:tcPr>
          <w:p w:rsidR="00D1316F" w:rsidRDefault="00D1316F" w:rsidP="00D1316F">
            <w:pPr>
              <w:spacing w:after="0" w:line="240" w:lineRule="auto"/>
              <w:jc w:val="center"/>
            </w:pPr>
          </w:p>
        </w:tc>
        <w:tc>
          <w:tcPr>
            <w:tcW w:w="1134" w:type="dxa"/>
            <w:shd w:val="clear" w:color="auto" w:fill="BFBFBF" w:themeFill="background1" w:themeFillShade="BF"/>
          </w:tcPr>
          <w:p w:rsidR="00D1316F" w:rsidRDefault="00D1316F" w:rsidP="00D1316F">
            <w:pPr>
              <w:spacing w:after="0" w:line="240" w:lineRule="auto"/>
              <w:jc w:val="center"/>
            </w:pPr>
          </w:p>
        </w:tc>
        <w:tc>
          <w:tcPr>
            <w:tcW w:w="567" w:type="dxa"/>
            <w:shd w:val="clear" w:color="auto" w:fill="BFBFBF" w:themeFill="background1" w:themeFillShade="BF"/>
          </w:tcPr>
          <w:p w:rsidR="00D1316F" w:rsidRDefault="00D1316F" w:rsidP="00D1316F">
            <w:pPr>
              <w:spacing w:after="0" w:line="240" w:lineRule="auto"/>
              <w:jc w:val="center"/>
            </w:pPr>
          </w:p>
        </w:tc>
        <w:tc>
          <w:tcPr>
            <w:tcW w:w="709" w:type="dxa"/>
            <w:shd w:val="clear" w:color="auto" w:fill="BFBFBF" w:themeFill="background1" w:themeFillShade="BF"/>
          </w:tcPr>
          <w:p w:rsidR="00D1316F" w:rsidRDefault="00D1316F" w:rsidP="00D1316F">
            <w:pPr>
              <w:spacing w:after="0" w:line="240" w:lineRule="auto"/>
              <w:jc w:val="center"/>
            </w:pPr>
          </w:p>
        </w:tc>
        <w:tc>
          <w:tcPr>
            <w:tcW w:w="992" w:type="dxa"/>
            <w:shd w:val="clear" w:color="auto" w:fill="BFBFBF" w:themeFill="background1" w:themeFillShade="BF"/>
          </w:tcPr>
          <w:p w:rsidR="00D1316F" w:rsidRPr="00D1316F" w:rsidRDefault="00D1316F" w:rsidP="00D1316F">
            <w:pPr>
              <w:spacing w:after="0" w:line="240" w:lineRule="auto"/>
              <w:jc w:val="center"/>
            </w:pPr>
          </w:p>
        </w:tc>
      </w:tr>
    </w:tbl>
    <w:p w:rsidR="00D1316F" w:rsidRDefault="00D1316F" w:rsidP="00D1316F"/>
    <w:p w:rsidR="00900EB4" w:rsidRDefault="00225F1B" w:rsidP="00900EB4">
      <w:pPr>
        <w:pStyle w:val="Titre1"/>
      </w:pPr>
      <w:r>
        <w:lastRenderedPageBreak/>
        <w:t>Exemple</w:t>
      </w:r>
      <w:r w:rsidR="00900EB4">
        <w:t xml:space="preserve"> : </w:t>
      </w:r>
      <w:r>
        <w:t>Calculer</w:t>
      </w:r>
      <w:r w:rsidR="00900EB4">
        <w:t xml:space="preserve"> </w:t>
      </w:r>
      <w:r w:rsidR="003142AD">
        <w:t>la quantité total</w:t>
      </w:r>
      <w:r w:rsidR="00884E38">
        <w:t>e</w:t>
      </w:r>
      <w:r w:rsidR="003142AD">
        <w:t xml:space="preserve"> d’un ensemble de produits</w:t>
      </w:r>
    </w:p>
    <w:p w:rsidR="00FC2F2D" w:rsidRDefault="00900EB4" w:rsidP="00900EB4">
      <w:r>
        <w:t xml:space="preserve">On souhaite avoir une procédure qui </w:t>
      </w:r>
      <w:r w:rsidR="00FC2F2D">
        <w:t>permette la saisie de quantité de plusieurs quantités d’un produit et d’en afficher la somme. On arrêtera la saisie quand la quantité saisie sera 0.</w:t>
      </w:r>
    </w:p>
    <w:p w:rsidR="00900EB4" w:rsidRPr="00E84B07" w:rsidRDefault="00900EB4" w:rsidP="00900EB4">
      <w:pPr>
        <w:spacing w:after="0" w:line="240" w:lineRule="auto"/>
        <w:rPr>
          <w:rFonts w:ascii="Courier New" w:hAnsi="Courier New" w:cs="Courier New"/>
        </w:rPr>
      </w:pPr>
      <w:r w:rsidRPr="00E84B07">
        <w:rPr>
          <w:rFonts w:ascii="Courier New" w:hAnsi="Courier New" w:cs="Courier New"/>
        </w:rPr>
        <w:t xml:space="preserve">DECLARATIONS </w:t>
      </w:r>
      <w:r w:rsidR="006C1E4A">
        <w:rPr>
          <w:rFonts w:ascii="Courier New" w:hAnsi="Courier New" w:cs="Courier New"/>
        </w:rPr>
        <w:t xml:space="preserve"> </w:t>
      </w:r>
    </w:p>
    <w:p w:rsidR="00900EB4" w:rsidRPr="00E84B07" w:rsidRDefault="00900EB4" w:rsidP="00900EB4">
      <w:pPr>
        <w:spacing w:after="0" w:line="240" w:lineRule="auto"/>
        <w:ind w:left="708"/>
        <w:rPr>
          <w:rFonts w:ascii="Courier New" w:hAnsi="Courier New" w:cs="Courier New"/>
        </w:rPr>
      </w:pPr>
      <w:r w:rsidRPr="00E84B07">
        <w:rPr>
          <w:rFonts w:ascii="Courier New" w:hAnsi="Courier New" w:cs="Courier New"/>
        </w:rPr>
        <w:t>VARIABLES</w:t>
      </w:r>
    </w:p>
    <w:p w:rsidR="00900EB4" w:rsidRPr="00E84B07" w:rsidRDefault="00900EB4" w:rsidP="00F33FE9">
      <w:pPr>
        <w:spacing w:after="0" w:line="240" w:lineRule="auto"/>
        <w:ind w:left="708"/>
        <w:rPr>
          <w:rFonts w:ascii="Courier New" w:hAnsi="Courier New" w:cs="Courier New"/>
        </w:rPr>
      </w:pPr>
      <w:r>
        <w:rPr>
          <w:rFonts w:ascii="Courier New" w:hAnsi="Courier New" w:cs="Courier New"/>
        </w:rPr>
        <w:t xml:space="preserve">  </w:t>
      </w:r>
      <w:r w:rsidR="00FC2F2D">
        <w:rPr>
          <w:rFonts w:ascii="Courier New" w:hAnsi="Courier New" w:cs="Courier New"/>
        </w:rPr>
        <w:t>qte</w:t>
      </w:r>
      <w:r w:rsidRPr="00E84B07">
        <w:rPr>
          <w:rFonts w:ascii="Courier New" w:hAnsi="Courier New" w:cs="Courier New"/>
        </w:rPr>
        <w:t xml:space="preserve"> </w:t>
      </w:r>
      <w:r w:rsidR="00F33FE9">
        <w:rPr>
          <w:rFonts w:ascii="Courier New" w:hAnsi="Courier New" w:cs="Courier New"/>
        </w:rPr>
        <w:t xml:space="preserve">: réel </w:t>
      </w:r>
      <w:r w:rsidRPr="00E84B07">
        <w:rPr>
          <w:rFonts w:ascii="Courier New" w:hAnsi="Courier New" w:cs="Courier New"/>
        </w:rPr>
        <w:sym w:font="Wingdings" w:char="F0DF"/>
      </w:r>
      <w:r w:rsidRPr="00E84B07">
        <w:rPr>
          <w:rFonts w:ascii="Courier New" w:hAnsi="Courier New" w:cs="Courier New"/>
        </w:rPr>
        <w:t xml:space="preserve"> 0 // </w:t>
      </w:r>
      <w:r w:rsidR="00FC2F2D">
        <w:rPr>
          <w:rFonts w:ascii="Courier New" w:hAnsi="Courier New" w:cs="Courier New"/>
        </w:rPr>
        <w:t>quantité</w:t>
      </w:r>
      <w:r>
        <w:rPr>
          <w:rFonts w:ascii="Courier New" w:hAnsi="Courier New" w:cs="Courier New"/>
        </w:rPr>
        <w:t>, saisi</w:t>
      </w:r>
    </w:p>
    <w:p w:rsidR="00900EB4" w:rsidRPr="00E84B07" w:rsidRDefault="00900EB4" w:rsidP="00F33FE9">
      <w:pPr>
        <w:spacing w:after="0" w:line="240" w:lineRule="auto"/>
        <w:ind w:left="708"/>
        <w:rPr>
          <w:rFonts w:ascii="Courier New" w:hAnsi="Courier New" w:cs="Courier New"/>
        </w:rPr>
      </w:pPr>
      <w:r>
        <w:rPr>
          <w:rFonts w:ascii="Courier New" w:hAnsi="Courier New" w:cs="Courier New"/>
        </w:rPr>
        <w:t xml:space="preserve">  </w:t>
      </w:r>
      <w:r w:rsidR="00FC2F2D">
        <w:rPr>
          <w:rFonts w:ascii="Courier New" w:hAnsi="Courier New" w:cs="Courier New"/>
        </w:rPr>
        <w:t>total</w:t>
      </w:r>
      <w:r w:rsidRPr="00E84B07">
        <w:rPr>
          <w:rFonts w:ascii="Courier New" w:hAnsi="Courier New" w:cs="Courier New"/>
        </w:rPr>
        <w:t xml:space="preserve"> </w:t>
      </w:r>
      <w:r w:rsidR="00F33FE9">
        <w:rPr>
          <w:rFonts w:ascii="Courier New" w:hAnsi="Courier New" w:cs="Courier New"/>
        </w:rPr>
        <w:t xml:space="preserve">: réel </w:t>
      </w:r>
      <w:r w:rsidRPr="00E84B07">
        <w:rPr>
          <w:rFonts w:ascii="Courier New" w:hAnsi="Courier New" w:cs="Courier New"/>
        </w:rPr>
        <w:sym w:font="Wingdings" w:char="F0DF"/>
      </w:r>
      <w:r w:rsidRPr="00E84B07">
        <w:rPr>
          <w:rFonts w:ascii="Courier New" w:hAnsi="Courier New" w:cs="Courier New"/>
        </w:rPr>
        <w:t xml:space="preserve"> 0 // </w:t>
      </w:r>
      <w:r w:rsidR="00FC2F2D">
        <w:rPr>
          <w:rFonts w:ascii="Courier New" w:hAnsi="Courier New" w:cs="Courier New"/>
        </w:rPr>
        <w:t>somme</w:t>
      </w:r>
      <w:r>
        <w:rPr>
          <w:rFonts w:ascii="Courier New" w:hAnsi="Courier New" w:cs="Courier New"/>
        </w:rPr>
        <w:t>, saisi</w:t>
      </w:r>
    </w:p>
    <w:p w:rsidR="00900EB4" w:rsidRPr="00E84B07" w:rsidRDefault="00900EB4" w:rsidP="00900EB4">
      <w:pPr>
        <w:spacing w:after="0" w:line="240" w:lineRule="auto"/>
        <w:rPr>
          <w:rFonts w:ascii="Courier New" w:hAnsi="Courier New" w:cs="Courier New"/>
        </w:rPr>
      </w:pPr>
      <w:r w:rsidRPr="00E84B07">
        <w:rPr>
          <w:rFonts w:ascii="Courier New" w:hAnsi="Courier New" w:cs="Courier New"/>
        </w:rPr>
        <w:t>DEBUT (des opérations)</w:t>
      </w:r>
    </w:p>
    <w:p w:rsidR="00900EB4" w:rsidRPr="00E84B07" w:rsidRDefault="006C1E4A" w:rsidP="00F33FE9">
      <w:pPr>
        <w:spacing w:after="0" w:line="240" w:lineRule="auto"/>
        <w:ind w:left="708"/>
        <w:rPr>
          <w:rFonts w:ascii="Courier New" w:hAnsi="Courier New" w:cs="Courier New"/>
        </w:rPr>
      </w:pPr>
      <w:r>
        <w:rPr>
          <w:rFonts w:ascii="Courier New" w:hAnsi="Courier New" w:cs="Courier New"/>
        </w:rPr>
        <w:t xml:space="preserve">// </w:t>
      </w:r>
      <w:r w:rsidR="00900EB4" w:rsidRPr="00E84B07">
        <w:rPr>
          <w:rFonts w:ascii="Courier New" w:hAnsi="Courier New" w:cs="Courier New"/>
        </w:rPr>
        <w:t xml:space="preserve">demander la saisie </w:t>
      </w:r>
      <w:r w:rsidR="00F33FE9">
        <w:rPr>
          <w:rFonts w:ascii="Courier New" w:hAnsi="Courier New" w:cs="Courier New"/>
        </w:rPr>
        <w:t xml:space="preserve">d'une 1ere quantité </w:t>
      </w:r>
    </w:p>
    <w:p w:rsidR="00900EB4" w:rsidRPr="00E84B07" w:rsidRDefault="00900EB4" w:rsidP="00900EB4">
      <w:pPr>
        <w:spacing w:after="0" w:line="240" w:lineRule="auto"/>
        <w:ind w:left="708"/>
        <w:rPr>
          <w:rFonts w:ascii="Courier New" w:hAnsi="Courier New" w:cs="Courier New"/>
        </w:rPr>
      </w:pPr>
      <w:r>
        <w:rPr>
          <w:rFonts w:ascii="Courier New" w:hAnsi="Courier New" w:cs="Courier New"/>
        </w:rPr>
        <w:t xml:space="preserve">  </w:t>
      </w:r>
      <w:r w:rsidRPr="00E84B07">
        <w:rPr>
          <w:rFonts w:ascii="Courier New" w:hAnsi="Courier New" w:cs="Courier New"/>
        </w:rPr>
        <w:t xml:space="preserve">AFFICHER « donnez </w:t>
      </w:r>
      <w:r w:rsidR="00FC2F2D">
        <w:rPr>
          <w:rFonts w:ascii="Courier New" w:hAnsi="Courier New" w:cs="Courier New"/>
        </w:rPr>
        <w:t>une quantité (0 pour arrêter)</w:t>
      </w:r>
      <w:r>
        <w:rPr>
          <w:rFonts w:ascii="Courier New" w:hAnsi="Courier New" w:cs="Courier New"/>
        </w:rPr>
        <w:t xml:space="preserve"> </w:t>
      </w:r>
      <w:r w:rsidRPr="00E84B07">
        <w:rPr>
          <w:rFonts w:ascii="Courier New" w:hAnsi="Courier New" w:cs="Courier New"/>
        </w:rPr>
        <w:t>: »</w:t>
      </w:r>
    </w:p>
    <w:p w:rsidR="00900EB4" w:rsidRDefault="00900EB4" w:rsidP="00F33FE9">
      <w:pPr>
        <w:spacing w:after="0" w:line="240" w:lineRule="auto"/>
        <w:ind w:left="708"/>
        <w:rPr>
          <w:rFonts w:ascii="Courier New" w:hAnsi="Courier New" w:cs="Courier New"/>
        </w:rPr>
      </w:pPr>
      <w:bookmarkStart w:id="0" w:name="_GoBack"/>
      <w:bookmarkEnd w:id="0"/>
      <w:r>
        <w:rPr>
          <w:rFonts w:ascii="Courier New" w:hAnsi="Courier New" w:cs="Courier New"/>
        </w:rPr>
        <w:t xml:space="preserve">  </w:t>
      </w:r>
      <w:r w:rsidRPr="00E84B07">
        <w:rPr>
          <w:rFonts w:ascii="Courier New" w:hAnsi="Courier New" w:cs="Courier New"/>
        </w:rPr>
        <w:t xml:space="preserve">SAISIR </w:t>
      </w:r>
      <w:r w:rsidR="00F33FE9">
        <w:rPr>
          <w:rFonts w:ascii="Courier New" w:hAnsi="Courier New" w:cs="Courier New"/>
        </w:rPr>
        <w:t>qte</w:t>
      </w:r>
    </w:p>
    <w:p w:rsidR="00FC2F2D" w:rsidRPr="00E84B07" w:rsidRDefault="006C1E4A" w:rsidP="00900EB4">
      <w:pPr>
        <w:spacing w:after="0" w:line="240" w:lineRule="auto"/>
        <w:ind w:left="708"/>
        <w:rPr>
          <w:rFonts w:ascii="Courier New" w:hAnsi="Courier New" w:cs="Courier New"/>
        </w:rPr>
      </w:pPr>
      <w:r>
        <w:rPr>
          <w:rFonts w:ascii="Courier New" w:hAnsi="Courier New" w:cs="Courier New"/>
        </w:rPr>
        <w:t xml:space="preserve">// </w:t>
      </w:r>
      <w:r w:rsidR="00FC2F2D">
        <w:rPr>
          <w:rFonts w:ascii="Courier New" w:hAnsi="Courier New" w:cs="Courier New"/>
        </w:rPr>
        <w:t xml:space="preserve">cumul des quantités </w:t>
      </w:r>
      <w:r>
        <w:rPr>
          <w:rFonts w:ascii="Courier New" w:hAnsi="Courier New" w:cs="Courier New"/>
        </w:rPr>
        <w:t xml:space="preserve"> </w:t>
      </w:r>
    </w:p>
    <w:p w:rsidR="00F33FE9" w:rsidRDefault="00900EB4" w:rsidP="00F33FE9">
      <w:pPr>
        <w:spacing w:after="0" w:line="240" w:lineRule="auto"/>
        <w:ind w:left="708"/>
        <w:rPr>
          <w:rFonts w:ascii="Courier New" w:hAnsi="Courier New" w:cs="Courier New"/>
        </w:rPr>
      </w:pPr>
      <w:r>
        <w:rPr>
          <w:rFonts w:ascii="Courier New" w:hAnsi="Courier New" w:cs="Courier New"/>
        </w:rPr>
        <w:t xml:space="preserve">  </w:t>
      </w:r>
      <w:r w:rsidR="00FC2F2D" w:rsidRPr="00F33FE9">
        <w:rPr>
          <w:rFonts w:ascii="Courier New" w:hAnsi="Courier New" w:cs="Courier New"/>
          <w:b/>
          <w:bCs/>
        </w:rPr>
        <w:t>TANTQUE</w:t>
      </w:r>
      <w:r w:rsidR="00FC2F2D">
        <w:rPr>
          <w:rFonts w:ascii="Courier New" w:hAnsi="Courier New" w:cs="Courier New"/>
        </w:rPr>
        <w:t xml:space="preserve"> </w:t>
      </w:r>
      <w:r w:rsidR="00FC2F2D" w:rsidRPr="00F33FE9">
        <w:rPr>
          <w:rFonts w:ascii="Courier New" w:hAnsi="Courier New" w:cs="Courier New"/>
          <w:u w:val="single"/>
        </w:rPr>
        <w:t>(qte &lt;&gt; 0)</w:t>
      </w:r>
      <w:r w:rsidR="00FC2F2D">
        <w:rPr>
          <w:rFonts w:ascii="Courier New" w:hAnsi="Courier New" w:cs="Courier New"/>
        </w:rPr>
        <w:t xml:space="preserve"> </w:t>
      </w:r>
    </w:p>
    <w:p w:rsidR="00900EB4" w:rsidRPr="00F33FE9" w:rsidRDefault="00FC2F2D" w:rsidP="00F33FE9">
      <w:pPr>
        <w:spacing w:after="0" w:line="240" w:lineRule="auto"/>
        <w:ind w:left="708" w:firstLine="528"/>
        <w:rPr>
          <w:rFonts w:ascii="Courier New" w:hAnsi="Courier New" w:cs="Courier New"/>
          <w:b/>
          <w:bCs/>
        </w:rPr>
      </w:pPr>
      <w:r w:rsidRPr="00F33FE9">
        <w:rPr>
          <w:rFonts w:ascii="Courier New" w:hAnsi="Courier New" w:cs="Courier New"/>
          <w:b/>
          <w:bCs/>
        </w:rPr>
        <w:t>REPETER</w:t>
      </w:r>
    </w:p>
    <w:p w:rsidR="00F33FE9" w:rsidRDefault="00F33FE9" w:rsidP="00F33FE9">
      <w:pPr>
        <w:spacing w:after="0" w:line="240" w:lineRule="auto"/>
        <w:ind w:left="708" w:firstLine="528"/>
        <w:rPr>
          <w:rFonts w:ascii="Courier New" w:hAnsi="Courier New" w:cs="Courier New"/>
        </w:rPr>
      </w:pPr>
      <w:r>
        <w:rPr>
          <w:rFonts w:ascii="Courier New" w:hAnsi="Courier New" w:cs="Courier New"/>
        </w:rPr>
        <w:t xml:space="preserve">  // ajouter la quantité saisie au total </w:t>
      </w:r>
    </w:p>
    <w:p w:rsidR="00FC2F2D" w:rsidRDefault="00FC2F2D" w:rsidP="00F33FE9">
      <w:pPr>
        <w:spacing w:after="0" w:line="240" w:lineRule="auto"/>
        <w:ind w:left="708"/>
        <w:rPr>
          <w:rFonts w:ascii="Courier New" w:hAnsi="Courier New" w:cs="Courier New"/>
        </w:rPr>
      </w:pPr>
      <w:r>
        <w:rPr>
          <w:rFonts w:ascii="Courier New" w:hAnsi="Courier New" w:cs="Courier New"/>
        </w:rPr>
        <w:t xml:space="preserve">    </w:t>
      </w:r>
      <w:r w:rsidR="00F33FE9">
        <w:rPr>
          <w:rFonts w:ascii="Courier New" w:hAnsi="Courier New" w:cs="Courier New"/>
        </w:rPr>
        <w:t xml:space="preserve">  </w:t>
      </w:r>
      <w:r>
        <w:rPr>
          <w:rFonts w:ascii="Courier New" w:hAnsi="Courier New" w:cs="Courier New"/>
        </w:rPr>
        <w:t xml:space="preserve">total </w:t>
      </w:r>
      <w:r w:rsidRPr="00FC2F2D">
        <w:rPr>
          <w:rFonts w:ascii="Courier New" w:hAnsi="Courier New" w:cs="Courier New"/>
        </w:rPr>
        <w:sym w:font="Wingdings" w:char="F0DF"/>
      </w:r>
      <w:r>
        <w:rPr>
          <w:rFonts w:ascii="Courier New" w:hAnsi="Courier New" w:cs="Courier New"/>
        </w:rPr>
        <w:t xml:space="preserve"> total + qte</w:t>
      </w:r>
    </w:p>
    <w:p w:rsidR="00FC2F2D" w:rsidRDefault="00FC2F2D" w:rsidP="00F33FE9">
      <w:pPr>
        <w:spacing w:after="0" w:line="240" w:lineRule="auto"/>
        <w:ind w:left="708"/>
        <w:rPr>
          <w:rFonts w:ascii="Courier New" w:hAnsi="Courier New" w:cs="Courier New"/>
        </w:rPr>
      </w:pPr>
      <w:r>
        <w:rPr>
          <w:rFonts w:ascii="Courier New" w:hAnsi="Courier New" w:cs="Courier New"/>
        </w:rPr>
        <w:t xml:space="preserve">    </w:t>
      </w:r>
      <w:r w:rsidR="00F33FE9">
        <w:rPr>
          <w:rFonts w:ascii="Courier New" w:hAnsi="Courier New" w:cs="Courier New"/>
        </w:rPr>
        <w:t xml:space="preserve">  </w:t>
      </w:r>
      <w:r w:rsidR="006C1E4A">
        <w:rPr>
          <w:rFonts w:ascii="Courier New" w:hAnsi="Courier New" w:cs="Courier New"/>
        </w:rPr>
        <w:t xml:space="preserve">// </w:t>
      </w:r>
      <w:r>
        <w:rPr>
          <w:rFonts w:ascii="Courier New" w:hAnsi="Courier New" w:cs="Courier New"/>
        </w:rPr>
        <w:t xml:space="preserve">saisir une </w:t>
      </w:r>
      <w:r w:rsidR="00F33FE9">
        <w:rPr>
          <w:rFonts w:ascii="Courier New" w:hAnsi="Courier New" w:cs="Courier New"/>
        </w:rPr>
        <w:t>autre</w:t>
      </w:r>
      <w:r>
        <w:rPr>
          <w:rFonts w:ascii="Courier New" w:hAnsi="Courier New" w:cs="Courier New"/>
        </w:rPr>
        <w:t xml:space="preserve"> quantité </w:t>
      </w:r>
      <w:r w:rsidR="006C1E4A">
        <w:rPr>
          <w:rFonts w:ascii="Courier New" w:hAnsi="Courier New" w:cs="Courier New"/>
        </w:rPr>
        <w:t xml:space="preserve"> </w:t>
      </w:r>
    </w:p>
    <w:p w:rsidR="00FC2F2D" w:rsidRPr="00E84B07" w:rsidRDefault="00FC2F2D" w:rsidP="00FC2F2D">
      <w:pPr>
        <w:spacing w:after="0" w:line="240" w:lineRule="auto"/>
        <w:ind w:left="708"/>
        <w:rPr>
          <w:rFonts w:ascii="Courier New" w:hAnsi="Courier New" w:cs="Courier New"/>
        </w:rPr>
      </w:pPr>
      <w:r>
        <w:rPr>
          <w:rFonts w:ascii="Courier New" w:hAnsi="Courier New" w:cs="Courier New"/>
        </w:rPr>
        <w:t xml:space="preserve">    </w:t>
      </w:r>
      <w:r w:rsidR="00F33FE9">
        <w:rPr>
          <w:rFonts w:ascii="Courier New" w:hAnsi="Courier New" w:cs="Courier New"/>
        </w:rPr>
        <w:t xml:space="preserve">  </w:t>
      </w:r>
      <w:r w:rsidRPr="00E84B07">
        <w:rPr>
          <w:rFonts w:ascii="Courier New" w:hAnsi="Courier New" w:cs="Courier New"/>
        </w:rPr>
        <w:t xml:space="preserve">AFFICHER « donnez </w:t>
      </w:r>
      <w:r>
        <w:rPr>
          <w:rFonts w:ascii="Courier New" w:hAnsi="Courier New" w:cs="Courier New"/>
        </w:rPr>
        <w:t xml:space="preserve">une autre quantité (0 pour arrêter) </w:t>
      </w:r>
      <w:r w:rsidRPr="00E84B07">
        <w:rPr>
          <w:rFonts w:ascii="Courier New" w:hAnsi="Courier New" w:cs="Courier New"/>
        </w:rPr>
        <w:t>: »</w:t>
      </w:r>
    </w:p>
    <w:p w:rsidR="00FC2F2D" w:rsidRDefault="00FC2F2D" w:rsidP="00F33FE9">
      <w:pPr>
        <w:spacing w:after="0" w:line="240" w:lineRule="auto"/>
        <w:ind w:left="708"/>
        <w:rPr>
          <w:rFonts w:ascii="Courier New" w:hAnsi="Courier New" w:cs="Courier New"/>
        </w:rPr>
      </w:pPr>
      <w:r>
        <w:rPr>
          <w:rFonts w:ascii="Courier New" w:hAnsi="Courier New" w:cs="Courier New"/>
        </w:rPr>
        <w:t xml:space="preserve">    </w:t>
      </w:r>
      <w:r w:rsidR="00F33FE9">
        <w:rPr>
          <w:rFonts w:ascii="Courier New" w:hAnsi="Courier New" w:cs="Courier New"/>
        </w:rPr>
        <w:t xml:space="preserve">  </w:t>
      </w:r>
      <w:r w:rsidRPr="00E84B07">
        <w:rPr>
          <w:rFonts w:ascii="Courier New" w:hAnsi="Courier New" w:cs="Courier New"/>
        </w:rPr>
        <w:t xml:space="preserve">SAISIR </w:t>
      </w:r>
      <w:r>
        <w:rPr>
          <w:rFonts w:ascii="Courier New" w:hAnsi="Courier New" w:cs="Courier New"/>
        </w:rPr>
        <w:t>qte</w:t>
      </w:r>
    </w:p>
    <w:p w:rsidR="00FC2F2D" w:rsidRPr="00F33FE9" w:rsidRDefault="00FC2F2D" w:rsidP="00FC2F2D">
      <w:pPr>
        <w:spacing w:after="0" w:line="240" w:lineRule="auto"/>
        <w:ind w:left="708"/>
        <w:rPr>
          <w:rFonts w:ascii="Courier New" w:hAnsi="Courier New" w:cs="Courier New"/>
          <w:b/>
          <w:bCs/>
        </w:rPr>
      </w:pPr>
      <w:r>
        <w:rPr>
          <w:rFonts w:ascii="Courier New" w:hAnsi="Courier New" w:cs="Courier New"/>
        </w:rPr>
        <w:t xml:space="preserve">  </w:t>
      </w:r>
      <w:r w:rsidRPr="00F33FE9">
        <w:rPr>
          <w:rFonts w:ascii="Courier New" w:hAnsi="Courier New" w:cs="Courier New"/>
          <w:b/>
          <w:bCs/>
        </w:rPr>
        <w:t>finTANTQUE</w:t>
      </w:r>
    </w:p>
    <w:p w:rsidR="00900EB4" w:rsidRPr="00E84B07" w:rsidRDefault="006C1E4A" w:rsidP="00900EB4">
      <w:pPr>
        <w:spacing w:after="0" w:line="240" w:lineRule="auto"/>
        <w:ind w:left="708"/>
        <w:rPr>
          <w:rFonts w:ascii="Courier New" w:hAnsi="Courier New" w:cs="Courier New"/>
        </w:rPr>
      </w:pPr>
      <w:r>
        <w:rPr>
          <w:rFonts w:ascii="Courier New" w:hAnsi="Courier New" w:cs="Courier New"/>
        </w:rPr>
        <w:t xml:space="preserve">// </w:t>
      </w:r>
      <w:r w:rsidR="00900EB4" w:rsidRPr="00E84B07">
        <w:rPr>
          <w:rFonts w:ascii="Courier New" w:hAnsi="Courier New" w:cs="Courier New"/>
        </w:rPr>
        <w:t xml:space="preserve">donner le résultat </w:t>
      </w:r>
      <w:r>
        <w:rPr>
          <w:rFonts w:ascii="Courier New" w:hAnsi="Courier New" w:cs="Courier New"/>
        </w:rPr>
        <w:t xml:space="preserve"> </w:t>
      </w:r>
    </w:p>
    <w:p w:rsidR="00900EB4" w:rsidRPr="00E84B07" w:rsidRDefault="00900EB4" w:rsidP="00900EB4">
      <w:pPr>
        <w:spacing w:after="0" w:line="240" w:lineRule="auto"/>
        <w:ind w:left="708"/>
        <w:rPr>
          <w:rFonts w:ascii="Courier New" w:hAnsi="Courier New" w:cs="Courier New"/>
        </w:rPr>
      </w:pPr>
      <w:r>
        <w:rPr>
          <w:rFonts w:ascii="Courier New" w:hAnsi="Courier New" w:cs="Courier New"/>
        </w:rPr>
        <w:t xml:space="preserve">  </w:t>
      </w:r>
      <w:r w:rsidRPr="00E84B07">
        <w:rPr>
          <w:rFonts w:ascii="Courier New" w:hAnsi="Courier New" w:cs="Courier New"/>
        </w:rPr>
        <w:t>AFFICHER « </w:t>
      </w:r>
      <w:r w:rsidR="00FC2F2D">
        <w:rPr>
          <w:rFonts w:ascii="Courier New" w:hAnsi="Courier New" w:cs="Courier New"/>
        </w:rPr>
        <w:t xml:space="preserve">le total des quantités est </w:t>
      </w:r>
      <w:r w:rsidRPr="00E84B07">
        <w:rPr>
          <w:rFonts w:ascii="Courier New" w:hAnsi="Courier New" w:cs="Courier New"/>
        </w:rPr>
        <w:t xml:space="preserve"> », </w:t>
      </w:r>
      <w:r w:rsidR="00FC2F2D">
        <w:rPr>
          <w:rFonts w:ascii="Courier New" w:hAnsi="Courier New" w:cs="Courier New"/>
        </w:rPr>
        <w:t>total</w:t>
      </w:r>
    </w:p>
    <w:p w:rsidR="00900EB4" w:rsidRPr="00E84B07" w:rsidRDefault="00900EB4" w:rsidP="00900EB4">
      <w:pPr>
        <w:spacing w:after="0" w:line="240" w:lineRule="auto"/>
        <w:rPr>
          <w:rFonts w:ascii="Courier New" w:hAnsi="Courier New" w:cs="Courier New"/>
        </w:rPr>
      </w:pPr>
      <w:r w:rsidRPr="00E84B07">
        <w:rPr>
          <w:rFonts w:ascii="Courier New" w:hAnsi="Courier New" w:cs="Courier New"/>
        </w:rPr>
        <w:t>FIN (des opérations)</w:t>
      </w:r>
    </w:p>
    <w:p w:rsidR="00900EB4" w:rsidRDefault="00900EB4" w:rsidP="002D77F0">
      <w:pPr>
        <w:spacing w:after="120" w:line="240" w:lineRule="auto"/>
        <w:rPr>
          <w:sz w:val="28"/>
        </w:rPr>
      </w:pPr>
    </w:p>
    <w:p w:rsidR="00F33FE9" w:rsidRDefault="00F33FE9" w:rsidP="002D77F0">
      <w:pPr>
        <w:spacing w:after="120" w:line="240" w:lineRule="auto"/>
        <w:rPr>
          <w:sz w:val="28"/>
        </w:rPr>
      </w:pPr>
      <w:r>
        <w:rPr>
          <w:sz w:val="28"/>
        </w:rPr>
        <w:t xml:space="preserve">Effectuer une trace d'exécution pour les valeurs successives saisies : </w:t>
      </w:r>
    </w:p>
    <w:p w:rsidR="00F33FE9" w:rsidRPr="00F33FE9" w:rsidRDefault="00F33FE9" w:rsidP="00F33FE9">
      <w:pPr>
        <w:pStyle w:val="Paragraphedeliste"/>
        <w:numPr>
          <w:ilvl w:val="0"/>
          <w:numId w:val="13"/>
        </w:numPr>
        <w:spacing w:after="120" w:line="240" w:lineRule="auto"/>
        <w:rPr>
          <w:sz w:val="28"/>
        </w:rPr>
      </w:pPr>
      <w:r w:rsidRPr="00F33FE9">
        <w:rPr>
          <w:sz w:val="28"/>
        </w:rPr>
        <w:t>essai1 : 0</w:t>
      </w:r>
    </w:p>
    <w:p w:rsidR="00F33FE9" w:rsidRPr="00F33FE9" w:rsidRDefault="00F33FE9" w:rsidP="00F33FE9">
      <w:pPr>
        <w:pStyle w:val="Paragraphedeliste"/>
        <w:numPr>
          <w:ilvl w:val="0"/>
          <w:numId w:val="13"/>
        </w:numPr>
        <w:spacing w:after="120" w:line="240" w:lineRule="auto"/>
        <w:rPr>
          <w:sz w:val="28"/>
        </w:rPr>
      </w:pPr>
      <w:r w:rsidRPr="00F33FE9">
        <w:rPr>
          <w:sz w:val="28"/>
        </w:rPr>
        <w:t xml:space="preserve">essai2 : 1 </w:t>
      </w:r>
      <w:r w:rsidRPr="00F33FE9">
        <w:rPr>
          <w:sz w:val="28"/>
        </w:rPr>
        <w:tab/>
        <w:t>4</w:t>
      </w:r>
      <w:r w:rsidRPr="00F33FE9">
        <w:rPr>
          <w:sz w:val="28"/>
        </w:rPr>
        <w:tab/>
        <w:t>0</w:t>
      </w:r>
    </w:p>
    <w:p w:rsidR="00F33FE9" w:rsidRDefault="00F33FE9" w:rsidP="002D77F0">
      <w:pPr>
        <w:spacing w:after="120" w:line="240" w:lineRule="auto"/>
        <w:rPr>
          <w:sz w:val="28"/>
        </w:rPr>
      </w:pPr>
    </w:p>
    <w:p w:rsidR="00F33FE9" w:rsidRDefault="00F33FE9" w:rsidP="002D77F0">
      <w:pPr>
        <w:spacing w:after="120" w:line="240" w:lineRule="auto"/>
        <w:rPr>
          <w:sz w:val="28"/>
        </w:rPr>
      </w:pPr>
      <w:r>
        <w:rPr>
          <w:sz w:val="28"/>
        </w:rPr>
        <w:t>Compléter la procédure afin de saisir aussi le prix unitaire, et afficher également le montant total.</w:t>
      </w:r>
    </w:p>
    <w:p w:rsidR="00F64467" w:rsidRDefault="00F64467" w:rsidP="002D77F0">
      <w:pPr>
        <w:spacing w:after="120" w:line="240" w:lineRule="auto"/>
        <w:rPr>
          <w:sz w:val="28"/>
        </w:rPr>
      </w:pPr>
    </w:p>
    <w:p w:rsidR="00F64467" w:rsidRDefault="00F64467" w:rsidP="00F64467">
      <w:pPr>
        <w:spacing w:after="80"/>
      </w:pPr>
      <w:r>
        <w:br w:type="page"/>
      </w:r>
    </w:p>
    <w:p w:rsidR="00F64467" w:rsidRPr="003F7468" w:rsidRDefault="00F64467" w:rsidP="00F64467">
      <w:pPr>
        <w:spacing w:after="80"/>
      </w:pPr>
      <w:r w:rsidRPr="003F7468">
        <w:lastRenderedPageBreak/>
        <w:t>Les clubs versent chaque année des cotisations (club</w:t>
      </w:r>
      <w:r>
        <w:t>s</w:t>
      </w:r>
      <w:r w:rsidRPr="003F7468">
        <w:t xml:space="preserve"> et adhérents) auprès de la FFTDA. Les cotisations payées par les clubs et les adhérents permettent de couvrir une partie des frais de fonctionnement :</w:t>
      </w:r>
    </w:p>
    <w:p w:rsidR="00F64467" w:rsidRPr="003F7468" w:rsidRDefault="00F64467" w:rsidP="00F64467">
      <w:pPr>
        <w:numPr>
          <w:ilvl w:val="0"/>
          <w:numId w:val="14"/>
        </w:numPr>
        <w:spacing w:after="0" w:line="240" w:lineRule="auto"/>
        <w:ind w:left="567" w:hanging="207"/>
      </w:pPr>
      <w:r w:rsidRPr="003F7468">
        <w:t>des clubs (location et gestion des salles, organisation d’évènements tels que des compétitions locales) ;</w:t>
      </w:r>
    </w:p>
    <w:p w:rsidR="00F64467" w:rsidRPr="003F7468" w:rsidRDefault="00F64467" w:rsidP="00F64467">
      <w:pPr>
        <w:numPr>
          <w:ilvl w:val="0"/>
          <w:numId w:val="14"/>
        </w:numPr>
        <w:spacing w:after="0" w:line="240" w:lineRule="auto"/>
        <w:ind w:left="567" w:hanging="207"/>
      </w:pPr>
      <w:r w:rsidRPr="003F7468">
        <w:t>des ligues régionales et de</w:t>
      </w:r>
      <w:r>
        <w:t>s</w:t>
      </w:r>
      <w:r w:rsidRPr="003F7468">
        <w:t xml:space="preserve"> comités départementaux (championnats régionaux, compétitions régionales, passages de grades…) ;</w:t>
      </w:r>
    </w:p>
    <w:p w:rsidR="00F64467" w:rsidRPr="00F64467" w:rsidRDefault="00F64467" w:rsidP="00F64467">
      <w:pPr>
        <w:pStyle w:val="Paragraphedeliste"/>
        <w:numPr>
          <w:ilvl w:val="0"/>
          <w:numId w:val="14"/>
        </w:numPr>
        <w:spacing w:after="120" w:line="240" w:lineRule="auto"/>
        <w:rPr>
          <w:sz w:val="28"/>
        </w:rPr>
      </w:pPr>
      <w:r>
        <w:t>de la FFTDA, qui</w:t>
      </w:r>
      <w:r w:rsidRPr="003F7468">
        <w:t xml:space="preserve"> perçoit à ce titre de 30 € ou 34 € par adhérent selon qu'il ait plus ou moins 18</w:t>
      </w:r>
      <w:r>
        <w:t> </w:t>
      </w:r>
      <w:r w:rsidRPr="003F7468">
        <w:t>ans, 180 € par club, 40 € par membre de chaque bureau des ligues régionales ainsi que 2 € par adhérent au titre de la prime annuelle d’assurance.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118"/>
      </w:tblGrid>
      <w:tr w:rsidR="00F64467" w:rsidRPr="003F7468" w:rsidTr="00066EAD">
        <w:trPr>
          <w:jc w:val="center"/>
        </w:trPr>
        <w:tc>
          <w:tcPr>
            <w:tcW w:w="2235" w:type="dxa"/>
            <w:tcBorders>
              <w:bottom w:val="single" w:sz="4" w:space="0" w:color="auto"/>
            </w:tcBorders>
            <w:vAlign w:val="center"/>
          </w:tcPr>
          <w:p w:rsidR="00F64467" w:rsidRPr="003F7468" w:rsidRDefault="00F64467" w:rsidP="00066EAD">
            <w:pPr>
              <w:jc w:val="center"/>
            </w:pPr>
            <w:r w:rsidRPr="003F7468">
              <w:t>Nombre de clubs</w:t>
            </w:r>
          </w:p>
        </w:tc>
        <w:tc>
          <w:tcPr>
            <w:tcW w:w="3118" w:type="dxa"/>
            <w:tcBorders>
              <w:bottom w:val="single" w:sz="4" w:space="0" w:color="auto"/>
            </w:tcBorders>
            <w:vAlign w:val="center"/>
          </w:tcPr>
          <w:p w:rsidR="00F64467" w:rsidRPr="003F7468" w:rsidRDefault="00F64467" w:rsidP="00066EAD">
            <w:pPr>
              <w:jc w:val="center"/>
            </w:pPr>
            <w:r w:rsidRPr="003F7468">
              <w:t>% de réduction sur la cotisation annuelle hors assurance</w:t>
            </w:r>
          </w:p>
        </w:tc>
      </w:tr>
      <w:tr w:rsidR="00F64467" w:rsidRPr="003F7468" w:rsidTr="00066EAD">
        <w:trPr>
          <w:jc w:val="center"/>
        </w:trPr>
        <w:tc>
          <w:tcPr>
            <w:tcW w:w="2235" w:type="dxa"/>
            <w:tcBorders>
              <w:bottom w:val="nil"/>
            </w:tcBorders>
            <w:vAlign w:val="center"/>
          </w:tcPr>
          <w:p w:rsidR="00F64467" w:rsidRPr="003F7468" w:rsidRDefault="00F64467" w:rsidP="00066EAD">
            <w:pPr>
              <w:jc w:val="center"/>
            </w:pPr>
            <w:r w:rsidRPr="003F7468">
              <w:t>1 à 15 clubs</w:t>
            </w:r>
          </w:p>
        </w:tc>
        <w:tc>
          <w:tcPr>
            <w:tcW w:w="3118" w:type="dxa"/>
            <w:tcBorders>
              <w:bottom w:val="nil"/>
            </w:tcBorders>
            <w:vAlign w:val="center"/>
          </w:tcPr>
          <w:p w:rsidR="00F64467" w:rsidRPr="003F7468" w:rsidRDefault="00F64467" w:rsidP="00066EAD">
            <w:pPr>
              <w:jc w:val="center"/>
            </w:pPr>
            <w:r w:rsidRPr="003F7468">
              <w:t>5 %</w:t>
            </w:r>
          </w:p>
        </w:tc>
      </w:tr>
      <w:tr w:rsidR="00F64467" w:rsidRPr="003F7468" w:rsidTr="00066EAD">
        <w:trPr>
          <w:jc w:val="center"/>
        </w:trPr>
        <w:tc>
          <w:tcPr>
            <w:tcW w:w="2235" w:type="dxa"/>
            <w:tcBorders>
              <w:top w:val="nil"/>
              <w:bottom w:val="nil"/>
            </w:tcBorders>
            <w:vAlign w:val="center"/>
          </w:tcPr>
          <w:p w:rsidR="00F64467" w:rsidRPr="003F7468" w:rsidRDefault="00F64467" w:rsidP="00066EAD">
            <w:pPr>
              <w:jc w:val="center"/>
            </w:pPr>
            <w:r w:rsidRPr="003F7468">
              <w:t>16 à 19 clubs</w:t>
            </w:r>
          </w:p>
        </w:tc>
        <w:tc>
          <w:tcPr>
            <w:tcW w:w="3118" w:type="dxa"/>
            <w:tcBorders>
              <w:top w:val="nil"/>
              <w:bottom w:val="nil"/>
            </w:tcBorders>
            <w:vAlign w:val="center"/>
          </w:tcPr>
          <w:p w:rsidR="00F64467" w:rsidRPr="003F7468" w:rsidRDefault="00F64467" w:rsidP="00066EAD">
            <w:pPr>
              <w:jc w:val="center"/>
            </w:pPr>
            <w:r w:rsidRPr="003F7468">
              <w:t>3 %</w:t>
            </w:r>
          </w:p>
        </w:tc>
      </w:tr>
      <w:tr w:rsidR="00F64467" w:rsidRPr="003F7468" w:rsidTr="00066EAD">
        <w:trPr>
          <w:jc w:val="center"/>
        </w:trPr>
        <w:tc>
          <w:tcPr>
            <w:tcW w:w="2235" w:type="dxa"/>
            <w:tcBorders>
              <w:top w:val="nil"/>
            </w:tcBorders>
            <w:vAlign w:val="center"/>
          </w:tcPr>
          <w:p w:rsidR="00F64467" w:rsidRPr="003F7468" w:rsidRDefault="00F64467" w:rsidP="00066EAD">
            <w:pPr>
              <w:jc w:val="center"/>
            </w:pPr>
            <w:r w:rsidRPr="003F7468">
              <w:t>20 clubs et plus</w:t>
            </w:r>
          </w:p>
        </w:tc>
        <w:tc>
          <w:tcPr>
            <w:tcW w:w="3118" w:type="dxa"/>
            <w:tcBorders>
              <w:top w:val="nil"/>
            </w:tcBorders>
            <w:vAlign w:val="center"/>
          </w:tcPr>
          <w:p w:rsidR="00F64467" w:rsidRPr="003F7468" w:rsidRDefault="00F64467" w:rsidP="00066EAD">
            <w:pPr>
              <w:jc w:val="center"/>
            </w:pPr>
            <w:r w:rsidRPr="003F7468">
              <w:t>1,5 %</w:t>
            </w:r>
          </w:p>
        </w:tc>
      </w:tr>
    </w:tbl>
    <w:p w:rsidR="00F64467" w:rsidRPr="00F64467" w:rsidRDefault="00F64467" w:rsidP="00771185">
      <w:pPr>
        <w:spacing w:after="120" w:line="240" w:lineRule="auto"/>
        <w:rPr>
          <w:sz w:val="28"/>
        </w:rPr>
      </w:pPr>
    </w:p>
    <w:sectPr w:rsidR="00F64467" w:rsidRPr="00F64467" w:rsidSect="005B36B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9A0" w:rsidRDefault="004739A0" w:rsidP="0078300A">
      <w:pPr>
        <w:spacing w:after="0" w:line="240" w:lineRule="auto"/>
      </w:pPr>
      <w:r>
        <w:separator/>
      </w:r>
    </w:p>
  </w:endnote>
  <w:endnote w:type="continuationSeparator" w:id="0">
    <w:p w:rsidR="004739A0" w:rsidRDefault="004739A0" w:rsidP="0078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80C" w:rsidRDefault="004739A0">
    <w:pPr>
      <w:pStyle w:val="Pieddepage"/>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6C39D3170B184770A099C3BE4425B29B"/>
        </w:placeholder>
        <w:temporary/>
        <w:showingPlcHdr/>
      </w:sdtPr>
      <w:sdtEndPr/>
      <w:sdtContent>
        <w:r w:rsidR="00D1180C">
          <w:rPr>
            <w:rFonts w:asciiTheme="majorHAnsi" w:eastAsiaTheme="majorEastAsia" w:hAnsiTheme="majorHAnsi" w:cstheme="majorBidi"/>
          </w:rPr>
          <w:t>[Texte]</w:t>
        </w:r>
      </w:sdtContent>
    </w:sdt>
    <w:r w:rsidR="00D1180C">
      <w:rPr>
        <w:rFonts w:asciiTheme="majorHAnsi" w:eastAsiaTheme="majorEastAsia" w:hAnsiTheme="majorHAnsi" w:cstheme="majorBidi"/>
      </w:rPr>
      <w:ptab w:relativeTo="margin" w:alignment="right" w:leader="none"/>
    </w:r>
    <w:r w:rsidR="00D1180C">
      <w:rPr>
        <w:rFonts w:asciiTheme="majorHAnsi" w:eastAsiaTheme="majorEastAsia" w:hAnsiTheme="majorHAnsi" w:cstheme="majorBidi"/>
      </w:rPr>
      <w:t xml:space="preserve">Page </w:t>
    </w:r>
    <w:r w:rsidR="00D1180C">
      <w:rPr>
        <w:rFonts w:eastAsiaTheme="minorEastAsia"/>
      </w:rPr>
      <w:fldChar w:fldCharType="begin"/>
    </w:r>
    <w:r w:rsidR="00D1180C">
      <w:instrText>PAGE   \* MERGEFORMAT</w:instrText>
    </w:r>
    <w:r w:rsidR="00D1180C">
      <w:rPr>
        <w:rFonts w:eastAsiaTheme="minorEastAsia"/>
      </w:rPr>
      <w:fldChar w:fldCharType="separate"/>
    </w:r>
    <w:r w:rsidR="00771185" w:rsidRPr="00771185">
      <w:rPr>
        <w:rFonts w:asciiTheme="majorHAnsi" w:eastAsiaTheme="majorEastAsia" w:hAnsiTheme="majorHAnsi" w:cstheme="majorBidi"/>
        <w:noProof/>
      </w:rPr>
      <w:t>4</w:t>
    </w:r>
    <w:r w:rsidR="00D1180C">
      <w:rPr>
        <w:rFonts w:asciiTheme="majorHAnsi" w:eastAsiaTheme="majorEastAsia" w:hAnsiTheme="majorHAnsi" w:cstheme="majorBidi"/>
      </w:rPr>
      <w:fldChar w:fldCharType="end"/>
    </w:r>
  </w:p>
  <w:p w:rsidR="00D1180C" w:rsidRDefault="00D118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9A0" w:rsidRDefault="004739A0" w:rsidP="0078300A">
      <w:pPr>
        <w:spacing w:after="0" w:line="240" w:lineRule="auto"/>
      </w:pPr>
      <w:r>
        <w:separator/>
      </w:r>
    </w:p>
  </w:footnote>
  <w:footnote w:type="continuationSeparator" w:id="0">
    <w:p w:rsidR="004739A0" w:rsidRDefault="004739A0" w:rsidP="00783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80C" w:rsidRDefault="00D1180C" w:rsidP="001464C0">
    <w:pPr>
      <w:pStyle w:val="En-tte"/>
      <w:tabs>
        <w:tab w:val="clear" w:pos="9072"/>
        <w:tab w:val="right" w:pos="10206"/>
      </w:tabs>
      <w:rPr>
        <w:sz w:val="40"/>
        <w:szCs w:val="40"/>
      </w:rPr>
    </w:pPr>
    <w:r>
      <w:rPr>
        <w:sz w:val="40"/>
        <w:szCs w:val="40"/>
      </w:rPr>
      <w:t xml:space="preserve">Algorithmique </w:t>
    </w:r>
    <w:r w:rsidRPr="0078300A">
      <w:rPr>
        <w:sz w:val="40"/>
        <w:szCs w:val="40"/>
      </w:rPr>
      <w:t xml:space="preserve"> – FICHE </w:t>
    </w:r>
    <w:r>
      <w:rPr>
        <w:sz w:val="40"/>
        <w:szCs w:val="40"/>
      </w:rPr>
      <w:t>03</w:t>
    </w:r>
    <w:r>
      <w:rPr>
        <w:sz w:val="40"/>
        <w:szCs w:val="40"/>
      </w:rPr>
      <w:tab/>
    </w:r>
    <w:r>
      <w:rPr>
        <w:sz w:val="40"/>
        <w:szCs w:val="40"/>
      </w:rPr>
      <w:tab/>
      <w:t>Itérations</w:t>
    </w:r>
  </w:p>
  <w:p w:rsidR="00D1180C" w:rsidRPr="0078300A" w:rsidRDefault="00D1180C" w:rsidP="001464C0">
    <w:pPr>
      <w:pStyle w:val="En-tte"/>
      <w:tabs>
        <w:tab w:val="clear" w:pos="9072"/>
        <w:tab w:val="right" w:pos="10206"/>
      </w:tabs>
      <w:rPr>
        <w:sz w:val="40"/>
        <w:szCs w:val="40"/>
      </w:rPr>
    </w:pPr>
    <w:r>
      <w:rPr>
        <w:sz w:val="40"/>
        <w:szCs w:val="40"/>
      </w:rPr>
      <w:tab/>
    </w:r>
    <w:r>
      <w:rPr>
        <w:sz w:val="40"/>
        <w:szCs w:val="40"/>
      </w:rPr>
      <w:tab/>
      <w:t>Exécution répétée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D0E"/>
    <w:multiLevelType w:val="hybridMultilevel"/>
    <w:tmpl w:val="17D6A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E96165"/>
    <w:multiLevelType w:val="hybridMultilevel"/>
    <w:tmpl w:val="7332DD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AB2992"/>
    <w:multiLevelType w:val="hybridMultilevel"/>
    <w:tmpl w:val="DB9434E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133639"/>
    <w:multiLevelType w:val="hybridMultilevel"/>
    <w:tmpl w:val="492EC7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67262B"/>
    <w:multiLevelType w:val="hybridMultilevel"/>
    <w:tmpl w:val="ED44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6619E3"/>
    <w:multiLevelType w:val="hybridMultilevel"/>
    <w:tmpl w:val="92007B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366007"/>
    <w:multiLevelType w:val="hybridMultilevel"/>
    <w:tmpl w:val="52E21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061286"/>
    <w:multiLevelType w:val="hybridMultilevel"/>
    <w:tmpl w:val="AEEAE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5371B9E"/>
    <w:multiLevelType w:val="hybridMultilevel"/>
    <w:tmpl w:val="4FE6B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E7F7D18"/>
    <w:multiLevelType w:val="hybridMultilevel"/>
    <w:tmpl w:val="558EA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19F69E6"/>
    <w:multiLevelType w:val="hybridMultilevel"/>
    <w:tmpl w:val="EA4E4844"/>
    <w:lvl w:ilvl="0" w:tplc="F35CA45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4AB2E7D"/>
    <w:multiLevelType w:val="hybridMultilevel"/>
    <w:tmpl w:val="4C0AB430"/>
    <w:lvl w:ilvl="0" w:tplc="F35CA4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7450FAF"/>
    <w:multiLevelType w:val="hybridMultilevel"/>
    <w:tmpl w:val="C2609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AE77A63"/>
    <w:multiLevelType w:val="hybridMultilevel"/>
    <w:tmpl w:val="E0FE2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4"/>
  </w:num>
  <w:num w:numId="6">
    <w:abstractNumId w:val="12"/>
  </w:num>
  <w:num w:numId="7">
    <w:abstractNumId w:val="3"/>
  </w:num>
  <w:num w:numId="8">
    <w:abstractNumId w:val="10"/>
  </w:num>
  <w:num w:numId="9">
    <w:abstractNumId w:val="11"/>
  </w:num>
  <w:num w:numId="10">
    <w:abstractNumId w:val="5"/>
  </w:num>
  <w:num w:numId="11">
    <w:abstractNumId w:val="13"/>
  </w:num>
  <w:num w:numId="12">
    <w:abstractNumId w:val="2"/>
  </w:num>
  <w:num w:numId="13">
    <w:abstractNumId w:val="7"/>
  </w:num>
  <w:num w:numId="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0A"/>
    <w:rsid w:val="00000FCA"/>
    <w:rsid w:val="0000558C"/>
    <w:rsid w:val="00014939"/>
    <w:rsid w:val="00030124"/>
    <w:rsid w:val="00032EF1"/>
    <w:rsid w:val="00035875"/>
    <w:rsid w:val="00035EC8"/>
    <w:rsid w:val="00040387"/>
    <w:rsid w:val="00040F33"/>
    <w:rsid w:val="0004282D"/>
    <w:rsid w:val="00057A0B"/>
    <w:rsid w:val="00060D57"/>
    <w:rsid w:val="000721E2"/>
    <w:rsid w:val="000800AB"/>
    <w:rsid w:val="0008111F"/>
    <w:rsid w:val="00086B57"/>
    <w:rsid w:val="000A34B9"/>
    <w:rsid w:val="000A4274"/>
    <w:rsid w:val="000B24D1"/>
    <w:rsid w:val="000C4CC0"/>
    <w:rsid w:val="000E41FE"/>
    <w:rsid w:val="00105B2F"/>
    <w:rsid w:val="001128E2"/>
    <w:rsid w:val="0011488D"/>
    <w:rsid w:val="00116D34"/>
    <w:rsid w:val="001369CF"/>
    <w:rsid w:val="001464C0"/>
    <w:rsid w:val="00150694"/>
    <w:rsid w:val="001520B5"/>
    <w:rsid w:val="00152420"/>
    <w:rsid w:val="00153166"/>
    <w:rsid w:val="0015479F"/>
    <w:rsid w:val="001719D2"/>
    <w:rsid w:val="00175CFA"/>
    <w:rsid w:val="0017606E"/>
    <w:rsid w:val="001803BC"/>
    <w:rsid w:val="0018178D"/>
    <w:rsid w:val="00183E81"/>
    <w:rsid w:val="00192FE1"/>
    <w:rsid w:val="00197465"/>
    <w:rsid w:val="001A1478"/>
    <w:rsid w:val="001B5030"/>
    <w:rsid w:val="001D34BF"/>
    <w:rsid w:val="001D719C"/>
    <w:rsid w:val="001E2210"/>
    <w:rsid w:val="00205FDE"/>
    <w:rsid w:val="00222056"/>
    <w:rsid w:val="0022469D"/>
    <w:rsid w:val="00225C5D"/>
    <w:rsid w:val="00225F1B"/>
    <w:rsid w:val="00226573"/>
    <w:rsid w:val="00233ABD"/>
    <w:rsid w:val="00234156"/>
    <w:rsid w:val="00243D28"/>
    <w:rsid w:val="00252216"/>
    <w:rsid w:val="00264FF7"/>
    <w:rsid w:val="00271E45"/>
    <w:rsid w:val="00291656"/>
    <w:rsid w:val="00293A21"/>
    <w:rsid w:val="002971B9"/>
    <w:rsid w:val="002A0DE6"/>
    <w:rsid w:val="002A5383"/>
    <w:rsid w:val="002B0D28"/>
    <w:rsid w:val="002C2314"/>
    <w:rsid w:val="002C3ABF"/>
    <w:rsid w:val="002D0E17"/>
    <w:rsid w:val="002D200B"/>
    <w:rsid w:val="002D6FDA"/>
    <w:rsid w:val="002D77F0"/>
    <w:rsid w:val="002E0AB7"/>
    <w:rsid w:val="002F454F"/>
    <w:rsid w:val="00300CF3"/>
    <w:rsid w:val="0031184D"/>
    <w:rsid w:val="003142AD"/>
    <w:rsid w:val="00326447"/>
    <w:rsid w:val="00331931"/>
    <w:rsid w:val="003419BE"/>
    <w:rsid w:val="00352C19"/>
    <w:rsid w:val="003548CF"/>
    <w:rsid w:val="00370299"/>
    <w:rsid w:val="00383E73"/>
    <w:rsid w:val="00386D63"/>
    <w:rsid w:val="003A288A"/>
    <w:rsid w:val="003B696C"/>
    <w:rsid w:val="003C73DC"/>
    <w:rsid w:val="003D6159"/>
    <w:rsid w:val="003D7224"/>
    <w:rsid w:val="003E044B"/>
    <w:rsid w:val="003F4345"/>
    <w:rsid w:val="003F6393"/>
    <w:rsid w:val="0040365A"/>
    <w:rsid w:val="00403D1D"/>
    <w:rsid w:val="00434A8B"/>
    <w:rsid w:val="00434AD9"/>
    <w:rsid w:val="00436176"/>
    <w:rsid w:val="004434CF"/>
    <w:rsid w:val="00445C29"/>
    <w:rsid w:val="00445C43"/>
    <w:rsid w:val="004545EF"/>
    <w:rsid w:val="004669FD"/>
    <w:rsid w:val="004739A0"/>
    <w:rsid w:val="004742E5"/>
    <w:rsid w:val="004A4724"/>
    <w:rsid w:val="004B3D08"/>
    <w:rsid w:val="004B7F26"/>
    <w:rsid w:val="004D27C0"/>
    <w:rsid w:val="004D3FD0"/>
    <w:rsid w:val="004D4497"/>
    <w:rsid w:val="004D6085"/>
    <w:rsid w:val="004F4211"/>
    <w:rsid w:val="004F4C20"/>
    <w:rsid w:val="0050210E"/>
    <w:rsid w:val="00502379"/>
    <w:rsid w:val="00505ED7"/>
    <w:rsid w:val="00520556"/>
    <w:rsid w:val="00521CB3"/>
    <w:rsid w:val="00521EBD"/>
    <w:rsid w:val="0052528C"/>
    <w:rsid w:val="005267E2"/>
    <w:rsid w:val="00537065"/>
    <w:rsid w:val="00552475"/>
    <w:rsid w:val="0056097D"/>
    <w:rsid w:val="0057267C"/>
    <w:rsid w:val="005758AB"/>
    <w:rsid w:val="0058043F"/>
    <w:rsid w:val="00587747"/>
    <w:rsid w:val="005A7EC5"/>
    <w:rsid w:val="005B36B3"/>
    <w:rsid w:val="005B4149"/>
    <w:rsid w:val="005C3811"/>
    <w:rsid w:val="005C4F84"/>
    <w:rsid w:val="005C56B2"/>
    <w:rsid w:val="005E5FED"/>
    <w:rsid w:val="005F1C48"/>
    <w:rsid w:val="005F24C4"/>
    <w:rsid w:val="005F43D9"/>
    <w:rsid w:val="00604DE9"/>
    <w:rsid w:val="00606531"/>
    <w:rsid w:val="006170D0"/>
    <w:rsid w:val="006244C9"/>
    <w:rsid w:val="0064517E"/>
    <w:rsid w:val="00651200"/>
    <w:rsid w:val="00667D7C"/>
    <w:rsid w:val="006702CB"/>
    <w:rsid w:val="0067694B"/>
    <w:rsid w:val="0068447F"/>
    <w:rsid w:val="00687478"/>
    <w:rsid w:val="00687F02"/>
    <w:rsid w:val="006A0032"/>
    <w:rsid w:val="006A10C0"/>
    <w:rsid w:val="006A1602"/>
    <w:rsid w:val="006B3DB8"/>
    <w:rsid w:val="006B7403"/>
    <w:rsid w:val="006C0D2A"/>
    <w:rsid w:val="006C1E4A"/>
    <w:rsid w:val="006C337C"/>
    <w:rsid w:val="006C6051"/>
    <w:rsid w:val="006D2BAF"/>
    <w:rsid w:val="006D4358"/>
    <w:rsid w:val="006E00DE"/>
    <w:rsid w:val="006E105A"/>
    <w:rsid w:val="006E2779"/>
    <w:rsid w:val="006F3904"/>
    <w:rsid w:val="007013A1"/>
    <w:rsid w:val="00704E27"/>
    <w:rsid w:val="007273ED"/>
    <w:rsid w:val="00732520"/>
    <w:rsid w:val="007703AB"/>
    <w:rsid w:val="00771185"/>
    <w:rsid w:val="00773E84"/>
    <w:rsid w:val="007751B1"/>
    <w:rsid w:val="0078300A"/>
    <w:rsid w:val="0078429C"/>
    <w:rsid w:val="00785569"/>
    <w:rsid w:val="007953EA"/>
    <w:rsid w:val="0079553F"/>
    <w:rsid w:val="007A4E88"/>
    <w:rsid w:val="007C734F"/>
    <w:rsid w:val="007D3999"/>
    <w:rsid w:val="007E440B"/>
    <w:rsid w:val="007F29AE"/>
    <w:rsid w:val="00805F7D"/>
    <w:rsid w:val="00810529"/>
    <w:rsid w:val="00817F68"/>
    <w:rsid w:val="00831C59"/>
    <w:rsid w:val="00832C18"/>
    <w:rsid w:val="008447C6"/>
    <w:rsid w:val="00860349"/>
    <w:rsid w:val="008738EF"/>
    <w:rsid w:val="00884E38"/>
    <w:rsid w:val="00887AA6"/>
    <w:rsid w:val="00892B5B"/>
    <w:rsid w:val="008A2719"/>
    <w:rsid w:val="008A4524"/>
    <w:rsid w:val="008B660E"/>
    <w:rsid w:val="008C01B0"/>
    <w:rsid w:val="008C10BE"/>
    <w:rsid w:val="008E28E2"/>
    <w:rsid w:val="008F7F94"/>
    <w:rsid w:val="00900EB4"/>
    <w:rsid w:val="009014B8"/>
    <w:rsid w:val="0091636F"/>
    <w:rsid w:val="00923FB9"/>
    <w:rsid w:val="00926141"/>
    <w:rsid w:val="00935F0E"/>
    <w:rsid w:val="009549E2"/>
    <w:rsid w:val="00955FEF"/>
    <w:rsid w:val="00985B66"/>
    <w:rsid w:val="00991429"/>
    <w:rsid w:val="009A302C"/>
    <w:rsid w:val="009B4742"/>
    <w:rsid w:val="009D1930"/>
    <w:rsid w:val="009E42AD"/>
    <w:rsid w:val="009F1784"/>
    <w:rsid w:val="009F1A66"/>
    <w:rsid w:val="00A04A72"/>
    <w:rsid w:val="00A123B0"/>
    <w:rsid w:val="00A131FE"/>
    <w:rsid w:val="00A17DB9"/>
    <w:rsid w:val="00A334F0"/>
    <w:rsid w:val="00A34E92"/>
    <w:rsid w:val="00A43FF0"/>
    <w:rsid w:val="00A65DD7"/>
    <w:rsid w:val="00A7172B"/>
    <w:rsid w:val="00A84821"/>
    <w:rsid w:val="00A85C73"/>
    <w:rsid w:val="00A86193"/>
    <w:rsid w:val="00A94CFE"/>
    <w:rsid w:val="00A96A88"/>
    <w:rsid w:val="00AB089C"/>
    <w:rsid w:val="00AB4BB0"/>
    <w:rsid w:val="00AD4E5A"/>
    <w:rsid w:val="00AD734D"/>
    <w:rsid w:val="00AE580A"/>
    <w:rsid w:val="00B11D00"/>
    <w:rsid w:val="00B20B65"/>
    <w:rsid w:val="00B2549D"/>
    <w:rsid w:val="00B417D7"/>
    <w:rsid w:val="00B46367"/>
    <w:rsid w:val="00B510BA"/>
    <w:rsid w:val="00B51CE9"/>
    <w:rsid w:val="00B57E4B"/>
    <w:rsid w:val="00BA6DAC"/>
    <w:rsid w:val="00BC0212"/>
    <w:rsid w:val="00BC299D"/>
    <w:rsid w:val="00BC3301"/>
    <w:rsid w:val="00BC44CF"/>
    <w:rsid w:val="00BD229A"/>
    <w:rsid w:val="00BD401D"/>
    <w:rsid w:val="00BD57F7"/>
    <w:rsid w:val="00BD6988"/>
    <w:rsid w:val="00BE2BDF"/>
    <w:rsid w:val="00BE646E"/>
    <w:rsid w:val="00BF0E6D"/>
    <w:rsid w:val="00BF1B8A"/>
    <w:rsid w:val="00C105FF"/>
    <w:rsid w:val="00C14AB2"/>
    <w:rsid w:val="00C40D5F"/>
    <w:rsid w:val="00C5437A"/>
    <w:rsid w:val="00C6376B"/>
    <w:rsid w:val="00C65034"/>
    <w:rsid w:val="00C92BC2"/>
    <w:rsid w:val="00C94613"/>
    <w:rsid w:val="00CA5127"/>
    <w:rsid w:val="00CA553E"/>
    <w:rsid w:val="00CA61B6"/>
    <w:rsid w:val="00CC266F"/>
    <w:rsid w:val="00CE0946"/>
    <w:rsid w:val="00CE6FC7"/>
    <w:rsid w:val="00CF2423"/>
    <w:rsid w:val="00CF25D7"/>
    <w:rsid w:val="00CF6DB7"/>
    <w:rsid w:val="00D1180C"/>
    <w:rsid w:val="00D1316F"/>
    <w:rsid w:val="00D17372"/>
    <w:rsid w:val="00D228B1"/>
    <w:rsid w:val="00D360A1"/>
    <w:rsid w:val="00D72DBB"/>
    <w:rsid w:val="00D76003"/>
    <w:rsid w:val="00DA1BCD"/>
    <w:rsid w:val="00DC3C6E"/>
    <w:rsid w:val="00DD1F3D"/>
    <w:rsid w:val="00DD6A84"/>
    <w:rsid w:val="00DE27B4"/>
    <w:rsid w:val="00DF6082"/>
    <w:rsid w:val="00E01E23"/>
    <w:rsid w:val="00E05BAB"/>
    <w:rsid w:val="00E07034"/>
    <w:rsid w:val="00E1541D"/>
    <w:rsid w:val="00E175AB"/>
    <w:rsid w:val="00E2756D"/>
    <w:rsid w:val="00E315A2"/>
    <w:rsid w:val="00E44C28"/>
    <w:rsid w:val="00E50D2C"/>
    <w:rsid w:val="00E805DC"/>
    <w:rsid w:val="00E84B07"/>
    <w:rsid w:val="00E934D2"/>
    <w:rsid w:val="00EA2CA6"/>
    <w:rsid w:val="00EA380A"/>
    <w:rsid w:val="00EA4B45"/>
    <w:rsid w:val="00EA76B4"/>
    <w:rsid w:val="00EB13CC"/>
    <w:rsid w:val="00EB208C"/>
    <w:rsid w:val="00EB6E50"/>
    <w:rsid w:val="00EC6B6F"/>
    <w:rsid w:val="00EF1E6E"/>
    <w:rsid w:val="00EF4491"/>
    <w:rsid w:val="00F027C6"/>
    <w:rsid w:val="00F07D4F"/>
    <w:rsid w:val="00F224CD"/>
    <w:rsid w:val="00F24AF6"/>
    <w:rsid w:val="00F32422"/>
    <w:rsid w:val="00F33FE9"/>
    <w:rsid w:val="00F345F4"/>
    <w:rsid w:val="00F50939"/>
    <w:rsid w:val="00F54CA5"/>
    <w:rsid w:val="00F64467"/>
    <w:rsid w:val="00F66EC1"/>
    <w:rsid w:val="00F709B9"/>
    <w:rsid w:val="00F7620E"/>
    <w:rsid w:val="00F81880"/>
    <w:rsid w:val="00FB1325"/>
    <w:rsid w:val="00FB2D11"/>
    <w:rsid w:val="00FC2F2D"/>
    <w:rsid w:val="00FC572E"/>
    <w:rsid w:val="00FD0D7F"/>
    <w:rsid w:val="00FD552A"/>
    <w:rsid w:val="00FE11B4"/>
    <w:rsid w:val="00FE52D8"/>
    <w:rsid w:val="00FF503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CA"/>
    <w:pPr>
      <w:jc w:val="both"/>
    </w:pPr>
  </w:style>
  <w:style w:type="paragraph" w:styleId="Titre1">
    <w:name w:val="heading 1"/>
    <w:basedOn w:val="Normal"/>
    <w:next w:val="Normal"/>
    <w:link w:val="Titre1Car"/>
    <w:uiPriority w:val="9"/>
    <w:qFormat/>
    <w:rsid w:val="006D2BAF"/>
    <w:pPr>
      <w:keepNext/>
      <w:keepLines/>
      <w:pBdr>
        <w:bottom w:val="single" w:sz="4" w:space="1" w:color="auto"/>
      </w:pBdr>
      <w:spacing w:before="240" w:after="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CF2423"/>
    <w:pPr>
      <w:keepNext/>
      <w:keepLines/>
      <w:spacing w:before="200" w:after="0"/>
      <w:outlineLvl w:val="1"/>
    </w:pPr>
    <w:rPr>
      <w:rFonts w:asciiTheme="majorHAnsi" w:eastAsiaTheme="majorEastAsia" w:hAnsiTheme="majorHAnsi" w:cstheme="majorBidi"/>
      <w:b/>
      <w:bCs/>
      <w:color w:val="1F497D" w:themeColor="text2"/>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300A"/>
    <w:pPr>
      <w:tabs>
        <w:tab w:val="center" w:pos="4536"/>
        <w:tab w:val="right" w:pos="9072"/>
      </w:tabs>
      <w:spacing w:after="0" w:line="240" w:lineRule="auto"/>
    </w:pPr>
  </w:style>
  <w:style w:type="character" w:customStyle="1" w:styleId="En-tteCar">
    <w:name w:val="En-tête Car"/>
    <w:basedOn w:val="Policepardfaut"/>
    <w:link w:val="En-tte"/>
    <w:uiPriority w:val="99"/>
    <w:rsid w:val="0078300A"/>
  </w:style>
  <w:style w:type="paragraph" w:styleId="Pieddepage">
    <w:name w:val="footer"/>
    <w:basedOn w:val="Normal"/>
    <w:link w:val="PieddepageCar"/>
    <w:uiPriority w:val="99"/>
    <w:unhideWhenUsed/>
    <w:rsid w:val="007830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00A"/>
  </w:style>
  <w:style w:type="paragraph" w:styleId="Textedebulles">
    <w:name w:val="Balloon Text"/>
    <w:basedOn w:val="Normal"/>
    <w:link w:val="TextedebullesCar"/>
    <w:uiPriority w:val="99"/>
    <w:semiHidden/>
    <w:unhideWhenUsed/>
    <w:rsid w:val="007830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300A"/>
    <w:rPr>
      <w:rFonts w:ascii="Tahoma" w:hAnsi="Tahoma" w:cs="Tahoma"/>
      <w:sz w:val="16"/>
      <w:szCs w:val="16"/>
    </w:rPr>
  </w:style>
  <w:style w:type="paragraph" w:styleId="Paragraphedeliste">
    <w:name w:val="List Paragraph"/>
    <w:basedOn w:val="Normal"/>
    <w:uiPriority w:val="34"/>
    <w:qFormat/>
    <w:rsid w:val="0078300A"/>
    <w:pPr>
      <w:ind w:left="720"/>
      <w:contextualSpacing/>
    </w:pPr>
  </w:style>
  <w:style w:type="character" w:styleId="Lienhypertexte">
    <w:name w:val="Hyperlink"/>
    <w:basedOn w:val="Policepardfaut"/>
    <w:uiPriority w:val="99"/>
    <w:unhideWhenUsed/>
    <w:rsid w:val="0078300A"/>
    <w:rPr>
      <w:color w:val="0000FF" w:themeColor="hyperlink"/>
      <w:u w:val="single"/>
    </w:rPr>
  </w:style>
  <w:style w:type="character" w:customStyle="1" w:styleId="Titre1Car">
    <w:name w:val="Titre 1 Car"/>
    <w:basedOn w:val="Policepardfaut"/>
    <w:link w:val="Titre1"/>
    <w:uiPriority w:val="9"/>
    <w:rsid w:val="006D2BAF"/>
    <w:rPr>
      <w:rFonts w:asciiTheme="majorHAnsi" w:eastAsiaTheme="majorEastAsia" w:hAnsiTheme="majorHAnsi" w:cstheme="majorBidi"/>
      <w:b/>
      <w:bCs/>
      <w:sz w:val="28"/>
      <w:szCs w:val="28"/>
    </w:rPr>
  </w:style>
  <w:style w:type="character" w:styleId="lev">
    <w:name w:val="Strong"/>
    <w:basedOn w:val="Policepardfaut"/>
    <w:uiPriority w:val="22"/>
    <w:qFormat/>
    <w:rsid w:val="005C4F84"/>
    <w:rPr>
      <w:b/>
      <w:bCs/>
    </w:rPr>
  </w:style>
  <w:style w:type="paragraph" w:styleId="Notedebasdepage">
    <w:name w:val="footnote text"/>
    <w:basedOn w:val="Normal"/>
    <w:link w:val="NotedebasdepageCar"/>
    <w:uiPriority w:val="99"/>
    <w:semiHidden/>
    <w:unhideWhenUsed/>
    <w:rsid w:val="00000F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00FCA"/>
    <w:rPr>
      <w:sz w:val="20"/>
      <w:szCs w:val="20"/>
    </w:rPr>
  </w:style>
  <w:style w:type="character" w:styleId="Appelnotedebasdep">
    <w:name w:val="footnote reference"/>
    <w:basedOn w:val="Policepardfaut"/>
    <w:uiPriority w:val="99"/>
    <w:semiHidden/>
    <w:unhideWhenUsed/>
    <w:rsid w:val="00000FCA"/>
    <w:rPr>
      <w:vertAlign w:val="superscript"/>
    </w:rPr>
  </w:style>
  <w:style w:type="table" w:styleId="Grilledutableau">
    <w:name w:val="Table Grid"/>
    <w:basedOn w:val="TableauNormal"/>
    <w:uiPriority w:val="59"/>
    <w:rsid w:val="0000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F2423"/>
    <w:rPr>
      <w:rFonts w:asciiTheme="majorHAnsi" w:eastAsiaTheme="majorEastAsia" w:hAnsiTheme="majorHAnsi" w:cstheme="majorBidi"/>
      <w:b/>
      <w:bCs/>
      <w:color w:val="1F497D" w:themeColor="text2"/>
      <w:sz w:val="26"/>
      <w:szCs w:val="26"/>
    </w:rPr>
  </w:style>
  <w:style w:type="character" w:customStyle="1" w:styleId="nomrel">
    <w:name w:val="nomrel"/>
    <w:basedOn w:val="Policepardfaut"/>
    <w:rsid w:val="009E42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CA"/>
    <w:pPr>
      <w:jc w:val="both"/>
    </w:pPr>
  </w:style>
  <w:style w:type="paragraph" w:styleId="Titre1">
    <w:name w:val="heading 1"/>
    <w:basedOn w:val="Normal"/>
    <w:next w:val="Normal"/>
    <w:link w:val="Titre1Car"/>
    <w:uiPriority w:val="9"/>
    <w:qFormat/>
    <w:rsid w:val="006D2BAF"/>
    <w:pPr>
      <w:keepNext/>
      <w:keepLines/>
      <w:pBdr>
        <w:bottom w:val="single" w:sz="4" w:space="1" w:color="auto"/>
      </w:pBdr>
      <w:spacing w:before="240" w:after="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CF2423"/>
    <w:pPr>
      <w:keepNext/>
      <w:keepLines/>
      <w:spacing w:before="200" w:after="0"/>
      <w:outlineLvl w:val="1"/>
    </w:pPr>
    <w:rPr>
      <w:rFonts w:asciiTheme="majorHAnsi" w:eastAsiaTheme="majorEastAsia" w:hAnsiTheme="majorHAnsi" w:cstheme="majorBidi"/>
      <w:b/>
      <w:bCs/>
      <w:color w:val="1F497D" w:themeColor="text2"/>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300A"/>
    <w:pPr>
      <w:tabs>
        <w:tab w:val="center" w:pos="4536"/>
        <w:tab w:val="right" w:pos="9072"/>
      </w:tabs>
      <w:spacing w:after="0" w:line="240" w:lineRule="auto"/>
    </w:pPr>
  </w:style>
  <w:style w:type="character" w:customStyle="1" w:styleId="En-tteCar">
    <w:name w:val="En-tête Car"/>
    <w:basedOn w:val="Policepardfaut"/>
    <w:link w:val="En-tte"/>
    <w:uiPriority w:val="99"/>
    <w:rsid w:val="0078300A"/>
  </w:style>
  <w:style w:type="paragraph" w:styleId="Pieddepage">
    <w:name w:val="footer"/>
    <w:basedOn w:val="Normal"/>
    <w:link w:val="PieddepageCar"/>
    <w:uiPriority w:val="99"/>
    <w:unhideWhenUsed/>
    <w:rsid w:val="007830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00A"/>
  </w:style>
  <w:style w:type="paragraph" w:styleId="Textedebulles">
    <w:name w:val="Balloon Text"/>
    <w:basedOn w:val="Normal"/>
    <w:link w:val="TextedebullesCar"/>
    <w:uiPriority w:val="99"/>
    <w:semiHidden/>
    <w:unhideWhenUsed/>
    <w:rsid w:val="007830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300A"/>
    <w:rPr>
      <w:rFonts w:ascii="Tahoma" w:hAnsi="Tahoma" w:cs="Tahoma"/>
      <w:sz w:val="16"/>
      <w:szCs w:val="16"/>
    </w:rPr>
  </w:style>
  <w:style w:type="paragraph" w:styleId="Paragraphedeliste">
    <w:name w:val="List Paragraph"/>
    <w:basedOn w:val="Normal"/>
    <w:uiPriority w:val="34"/>
    <w:qFormat/>
    <w:rsid w:val="0078300A"/>
    <w:pPr>
      <w:ind w:left="720"/>
      <w:contextualSpacing/>
    </w:pPr>
  </w:style>
  <w:style w:type="character" w:styleId="Lienhypertexte">
    <w:name w:val="Hyperlink"/>
    <w:basedOn w:val="Policepardfaut"/>
    <w:uiPriority w:val="99"/>
    <w:unhideWhenUsed/>
    <w:rsid w:val="0078300A"/>
    <w:rPr>
      <w:color w:val="0000FF" w:themeColor="hyperlink"/>
      <w:u w:val="single"/>
    </w:rPr>
  </w:style>
  <w:style w:type="character" w:customStyle="1" w:styleId="Titre1Car">
    <w:name w:val="Titre 1 Car"/>
    <w:basedOn w:val="Policepardfaut"/>
    <w:link w:val="Titre1"/>
    <w:uiPriority w:val="9"/>
    <w:rsid w:val="006D2BAF"/>
    <w:rPr>
      <w:rFonts w:asciiTheme="majorHAnsi" w:eastAsiaTheme="majorEastAsia" w:hAnsiTheme="majorHAnsi" w:cstheme="majorBidi"/>
      <w:b/>
      <w:bCs/>
      <w:sz w:val="28"/>
      <w:szCs w:val="28"/>
    </w:rPr>
  </w:style>
  <w:style w:type="character" w:styleId="lev">
    <w:name w:val="Strong"/>
    <w:basedOn w:val="Policepardfaut"/>
    <w:uiPriority w:val="22"/>
    <w:qFormat/>
    <w:rsid w:val="005C4F84"/>
    <w:rPr>
      <w:b/>
      <w:bCs/>
    </w:rPr>
  </w:style>
  <w:style w:type="paragraph" w:styleId="Notedebasdepage">
    <w:name w:val="footnote text"/>
    <w:basedOn w:val="Normal"/>
    <w:link w:val="NotedebasdepageCar"/>
    <w:uiPriority w:val="99"/>
    <w:semiHidden/>
    <w:unhideWhenUsed/>
    <w:rsid w:val="00000F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00FCA"/>
    <w:rPr>
      <w:sz w:val="20"/>
      <w:szCs w:val="20"/>
    </w:rPr>
  </w:style>
  <w:style w:type="character" w:styleId="Appelnotedebasdep">
    <w:name w:val="footnote reference"/>
    <w:basedOn w:val="Policepardfaut"/>
    <w:uiPriority w:val="99"/>
    <w:semiHidden/>
    <w:unhideWhenUsed/>
    <w:rsid w:val="00000FCA"/>
    <w:rPr>
      <w:vertAlign w:val="superscript"/>
    </w:rPr>
  </w:style>
  <w:style w:type="table" w:styleId="Grilledutableau">
    <w:name w:val="Table Grid"/>
    <w:basedOn w:val="TableauNormal"/>
    <w:uiPriority w:val="59"/>
    <w:rsid w:val="0000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F2423"/>
    <w:rPr>
      <w:rFonts w:asciiTheme="majorHAnsi" w:eastAsiaTheme="majorEastAsia" w:hAnsiTheme="majorHAnsi" w:cstheme="majorBidi"/>
      <w:b/>
      <w:bCs/>
      <w:color w:val="1F497D" w:themeColor="text2"/>
      <w:sz w:val="26"/>
      <w:szCs w:val="26"/>
    </w:rPr>
  </w:style>
  <w:style w:type="character" w:customStyle="1" w:styleId="nomrel">
    <w:name w:val="nomrel"/>
    <w:basedOn w:val="Policepardfaut"/>
    <w:rsid w:val="009E4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509">
      <w:bodyDiv w:val="1"/>
      <w:marLeft w:val="0"/>
      <w:marRight w:val="0"/>
      <w:marTop w:val="0"/>
      <w:marBottom w:val="0"/>
      <w:divBdr>
        <w:top w:val="none" w:sz="0" w:space="0" w:color="auto"/>
        <w:left w:val="none" w:sz="0" w:space="0" w:color="auto"/>
        <w:bottom w:val="none" w:sz="0" w:space="0" w:color="auto"/>
        <w:right w:val="none" w:sz="0" w:space="0" w:color="auto"/>
      </w:divBdr>
    </w:div>
    <w:div w:id="38211754">
      <w:bodyDiv w:val="1"/>
      <w:marLeft w:val="0"/>
      <w:marRight w:val="0"/>
      <w:marTop w:val="0"/>
      <w:marBottom w:val="0"/>
      <w:divBdr>
        <w:top w:val="none" w:sz="0" w:space="0" w:color="auto"/>
        <w:left w:val="none" w:sz="0" w:space="0" w:color="auto"/>
        <w:bottom w:val="none" w:sz="0" w:space="0" w:color="auto"/>
        <w:right w:val="none" w:sz="0" w:space="0" w:color="auto"/>
      </w:divBdr>
    </w:div>
    <w:div w:id="134639153">
      <w:bodyDiv w:val="1"/>
      <w:marLeft w:val="0"/>
      <w:marRight w:val="0"/>
      <w:marTop w:val="0"/>
      <w:marBottom w:val="0"/>
      <w:divBdr>
        <w:top w:val="none" w:sz="0" w:space="0" w:color="auto"/>
        <w:left w:val="none" w:sz="0" w:space="0" w:color="auto"/>
        <w:bottom w:val="none" w:sz="0" w:space="0" w:color="auto"/>
        <w:right w:val="none" w:sz="0" w:space="0" w:color="auto"/>
      </w:divBdr>
    </w:div>
    <w:div w:id="213810474">
      <w:bodyDiv w:val="1"/>
      <w:marLeft w:val="0"/>
      <w:marRight w:val="0"/>
      <w:marTop w:val="0"/>
      <w:marBottom w:val="0"/>
      <w:divBdr>
        <w:top w:val="none" w:sz="0" w:space="0" w:color="auto"/>
        <w:left w:val="none" w:sz="0" w:space="0" w:color="auto"/>
        <w:bottom w:val="none" w:sz="0" w:space="0" w:color="auto"/>
        <w:right w:val="none" w:sz="0" w:space="0" w:color="auto"/>
      </w:divBdr>
    </w:div>
    <w:div w:id="266809745">
      <w:bodyDiv w:val="1"/>
      <w:marLeft w:val="0"/>
      <w:marRight w:val="0"/>
      <w:marTop w:val="0"/>
      <w:marBottom w:val="0"/>
      <w:divBdr>
        <w:top w:val="none" w:sz="0" w:space="0" w:color="auto"/>
        <w:left w:val="none" w:sz="0" w:space="0" w:color="auto"/>
        <w:bottom w:val="none" w:sz="0" w:space="0" w:color="auto"/>
        <w:right w:val="none" w:sz="0" w:space="0" w:color="auto"/>
      </w:divBdr>
    </w:div>
    <w:div w:id="309334734">
      <w:bodyDiv w:val="1"/>
      <w:marLeft w:val="0"/>
      <w:marRight w:val="0"/>
      <w:marTop w:val="0"/>
      <w:marBottom w:val="0"/>
      <w:divBdr>
        <w:top w:val="none" w:sz="0" w:space="0" w:color="auto"/>
        <w:left w:val="none" w:sz="0" w:space="0" w:color="auto"/>
        <w:bottom w:val="none" w:sz="0" w:space="0" w:color="auto"/>
        <w:right w:val="none" w:sz="0" w:space="0" w:color="auto"/>
      </w:divBdr>
    </w:div>
    <w:div w:id="383915795">
      <w:bodyDiv w:val="1"/>
      <w:marLeft w:val="0"/>
      <w:marRight w:val="0"/>
      <w:marTop w:val="0"/>
      <w:marBottom w:val="0"/>
      <w:divBdr>
        <w:top w:val="none" w:sz="0" w:space="0" w:color="auto"/>
        <w:left w:val="none" w:sz="0" w:space="0" w:color="auto"/>
        <w:bottom w:val="none" w:sz="0" w:space="0" w:color="auto"/>
        <w:right w:val="none" w:sz="0" w:space="0" w:color="auto"/>
      </w:divBdr>
    </w:div>
    <w:div w:id="630942864">
      <w:bodyDiv w:val="1"/>
      <w:marLeft w:val="0"/>
      <w:marRight w:val="0"/>
      <w:marTop w:val="0"/>
      <w:marBottom w:val="0"/>
      <w:divBdr>
        <w:top w:val="none" w:sz="0" w:space="0" w:color="auto"/>
        <w:left w:val="none" w:sz="0" w:space="0" w:color="auto"/>
        <w:bottom w:val="none" w:sz="0" w:space="0" w:color="auto"/>
        <w:right w:val="none" w:sz="0" w:space="0" w:color="auto"/>
      </w:divBdr>
    </w:div>
    <w:div w:id="642848897">
      <w:bodyDiv w:val="1"/>
      <w:marLeft w:val="0"/>
      <w:marRight w:val="0"/>
      <w:marTop w:val="0"/>
      <w:marBottom w:val="0"/>
      <w:divBdr>
        <w:top w:val="none" w:sz="0" w:space="0" w:color="auto"/>
        <w:left w:val="none" w:sz="0" w:space="0" w:color="auto"/>
        <w:bottom w:val="none" w:sz="0" w:space="0" w:color="auto"/>
        <w:right w:val="none" w:sz="0" w:space="0" w:color="auto"/>
      </w:divBdr>
    </w:div>
    <w:div w:id="719399744">
      <w:bodyDiv w:val="1"/>
      <w:marLeft w:val="0"/>
      <w:marRight w:val="0"/>
      <w:marTop w:val="0"/>
      <w:marBottom w:val="0"/>
      <w:divBdr>
        <w:top w:val="none" w:sz="0" w:space="0" w:color="auto"/>
        <w:left w:val="none" w:sz="0" w:space="0" w:color="auto"/>
        <w:bottom w:val="none" w:sz="0" w:space="0" w:color="auto"/>
        <w:right w:val="none" w:sz="0" w:space="0" w:color="auto"/>
      </w:divBdr>
    </w:div>
    <w:div w:id="764157284">
      <w:bodyDiv w:val="1"/>
      <w:marLeft w:val="0"/>
      <w:marRight w:val="0"/>
      <w:marTop w:val="0"/>
      <w:marBottom w:val="0"/>
      <w:divBdr>
        <w:top w:val="none" w:sz="0" w:space="0" w:color="auto"/>
        <w:left w:val="none" w:sz="0" w:space="0" w:color="auto"/>
        <w:bottom w:val="none" w:sz="0" w:space="0" w:color="auto"/>
        <w:right w:val="none" w:sz="0" w:space="0" w:color="auto"/>
      </w:divBdr>
    </w:div>
    <w:div w:id="774444829">
      <w:bodyDiv w:val="1"/>
      <w:marLeft w:val="0"/>
      <w:marRight w:val="0"/>
      <w:marTop w:val="0"/>
      <w:marBottom w:val="0"/>
      <w:divBdr>
        <w:top w:val="none" w:sz="0" w:space="0" w:color="auto"/>
        <w:left w:val="none" w:sz="0" w:space="0" w:color="auto"/>
        <w:bottom w:val="none" w:sz="0" w:space="0" w:color="auto"/>
        <w:right w:val="none" w:sz="0" w:space="0" w:color="auto"/>
      </w:divBdr>
    </w:div>
    <w:div w:id="1136265209">
      <w:bodyDiv w:val="1"/>
      <w:marLeft w:val="0"/>
      <w:marRight w:val="0"/>
      <w:marTop w:val="0"/>
      <w:marBottom w:val="0"/>
      <w:divBdr>
        <w:top w:val="none" w:sz="0" w:space="0" w:color="auto"/>
        <w:left w:val="none" w:sz="0" w:space="0" w:color="auto"/>
        <w:bottom w:val="none" w:sz="0" w:space="0" w:color="auto"/>
        <w:right w:val="none" w:sz="0" w:space="0" w:color="auto"/>
      </w:divBdr>
    </w:div>
    <w:div w:id="1185555539">
      <w:bodyDiv w:val="1"/>
      <w:marLeft w:val="0"/>
      <w:marRight w:val="0"/>
      <w:marTop w:val="0"/>
      <w:marBottom w:val="0"/>
      <w:divBdr>
        <w:top w:val="none" w:sz="0" w:space="0" w:color="auto"/>
        <w:left w:val="none" w:sz="0" w:space="0" w:color="auto"/>
        <w:bottom w:val="none" w:sz="0" w:space="0" w:color="auto"/>
        <w:right w:val="none" w:sz="0" w:space="0" w:color="auto"/>
      </w:divBdr>
    </w:div>
    <w:div w:id="1228878353">
      <w:bodyDiv w:val="1"/>
      <w:marLeft w:val="0"/>
      <w:marRight w:val="0"/>
      <w:marTop w:val="0"/>
      <w:marBottom w:val="0"/>
      <w:divBdr>
        <w:top w:val="none" w:sz="0" w:space="0" w:color="auto"/>
        <w:left w:val="none" w:sz="0" w:space="0" w:color="auto"/>
        <w:bottom w:val="none" w:sz="0" w:space="0" w:color="auto"/>
        <w:right w:val="none" w:sz="0" w:space="0" w:color="auto"/>
      </w:divBdr>
    </w:div>
    <w:div w:id="1304581985">
      <w:bodyDiv w:val="1"/>
      <w:marLeft w:val="0"/>
      <w:marRight w:val="0"/>
      <w:marTop w:val="0"/>
      <w:marBottom w:val="0"/>
      <w:divBdr>
        <w:top w:val="none" w:sz="0" w:space="0" w:color="auto"/>
        <w:left w:val="none" w:sz="0" w:space="0" w:color="auto"/>
        <w:bottom w:val="none" w:sz="0" w:space="0" w:color="auto"/>
        <w:right w:val="none" w:sz="0" w:space="0" w:color="auto"/>
      </w:divBdr>
    </w:div>
    <w:div w:id="1305088391">
      <w:bodyDiv w:val="1"/>
      <w:marLeft w:val="0"/>
      <w:marRight w:val="0"/>
      <w:marTop w:val="0"/>
      <w:marBottom w:val="0"/>
      <w:divBdr>
        <w:top w:val="none" w:sz="0" w:space="0" w:color="auto"/>
        <w:left w:val="none" w:sz="0" w:space="0" w:color="auto"/>
        <w:bottom w:val="none" w:sz="0" w:space="0" w:color="auto"/>
        <w:right w:val="none" w:sz="0" w:space="0" w:color="auto"/>
      </w:divBdr>
    </w:div>
    <w:div w:id="1574121584">
      <w:bodyDiv w:val="1"/>
      <w:marLeft w:val="0"/>
      <w:marRight w:val="0"/>
      <w:marTop w:val="0"/>
      <w:marBottom w:val="0"/>
      <w:divBdr>
        <w:top w:val="none" w:sz="0" w:space="0" w:color="auto"/>
        <w:left w:val="none" w:sz="0" w:space="0" w:color="auto"/>
        <w:bottom w:val="none" w:sz="0" w:space="0" w:color="auto"/>
        <w:right w:val="none" w:sz="0" w:space="0" w:color="auto"/>
      </w:divBdr>
    </w:div>
    <w:div w:id="1582105810">
      <w:bodyDiv w:val="1"/>
      <w:marLeft w:val="0"/>
      <w:marRight w:val="0"/>
      <w:marTop w:val="0"/>
      <w:marBottom w:val="0"/>
      <w:divBdr>
        <w:top w:val="none" w:sz="0" w:space="0" w:color="auto"/>
        <w:left w:val="none" w:sz="0" w:space="0" w:color="auto"/>
        <w:bottom w:val="none" w:sz="0" w:space="0" w:color="auto"/>
        <w:right w:val="none" w:sz="0" w:space="0" w:color="auto"/>
      </w:divBdr>
    </w:div>
    <w:div w:id="189708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39D3170B184770A099C3BE4425B29B"/>
        <w:category>
          <w:name w:val="Général"/>
          <w:gallery w:val="placeholder"/>
        </w:category>
        <w:types>
          <w:type w:val="bbPlcHdr"/>
        </w:types>
        <w:behaviors>
          <w:behavior w:val="content"/>
        </w:behaviors>
        <w:guid w:val="{69B9A87D-77DD-4ABF-B6AA-5DF721D8295B}"/>
      </w:docPartPr>
      <w:docPartBody>
        <w:p w:rsidR="00CC1862" w:rsidRDefault="0061598E" w:rsidP="0061598E">
          <w:pPr>
            <w:pStyle w:val="6C39D3170B184770A099C3BE4425B29B"/>
          </w:pPr>
          <w:r>
            <w:rPr>
              <w:rFonts w:asciiTheme="majorHAnsi" w:eastAsiaTheme="majorEastAsia" w:hAnsiTheme="majorHAnsi" w:cstheme="majorBidi"/>
            </w:rP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8E"/>
    <w:rsid w:val="00133D39"/>
    <w:rsid w:val="001D1D57"/>
    <w:rsid w:val="001E3CE5"/>
    <w:rsid w:val="00236375"/>
    <w:rsid w:val="002541FA"/>
    <w:rsid w:val="0031093C"/>
    <w:rsid w:val="00394C53"/>
    <w:rsid w:val="003D255E"/>
    <w:rsid w:val="0061598E"/>
    <w:rsid w:val="007767B5"/>
    <w:rsid w:val="00863089"/>
    <w:rsid w:val="00907F41"/>
    <w:rsid w:val="009170D5"/>
    <w:rsid w:val="00957016"/>
    <w:rsid w:val="00A04732"/>
    <w:rsid w:val="00A75161"/>
    <w:rsid w:val="00B5220F"/>
    <w:rsid w:val="00BD5483"/>
    <w:rsid w:val="00CB50FA"/>
    <w:rsid w:val="00CC1862"/>
    <w:rsid w:val="00EB59C7"/>
    <w:rsid w:val="00EC607F"/>
    <w:rsid w:val="00F4654B"/>
    <w:rsid w:val="00FA7E8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C39D3170B184770A099C3BE4425B29B">
    <w:name w:val="6C39D3170B184770A099C3BE4425B29B"/>
    <w:rsid w:val="006159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C39D3170B184770A099C3BE4425B29B">
    <w:name w:val="6C39D3170B184770A099C3BE4425B29B"/>
    <w:rsid w:val="00615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0D7E7-D3CE-459A-AA71-B9010CC8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809</Words>
  <Characters>4453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8</cp:revision>
  <cp:lastPrinted>2015-12-08T07:51:00Z</cp:lastPrinted>
  <dcterms:created xsi:type="dcterms:W3CDTF">2017-01-26T10:00:00Z</dcterms:created>
  <dcterms:modified xsi:type="dcterms:W3CDTF">2018-02-01T06:03:00Z</dcterms:modified>
</cp:coreProperties>
</file>