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60" w:rsidRDefault="00B262FB" w:rsidP="00B262FB">
      <w:pPr>
        <w:pStyle w:val="Titre"/>
      </w:pPr>
      <w:r>
        <w:t>Modèle Etudiant_Langue_Niveau</w:t>
      </w:r>
    </w:p>
    <w:p w:rsidR="00B262FB" w:rsidRDefault="00B262FB">
      <w:bookmarkStart w:id="0" w:name="_GoBack"/>
      <w:bookmarkEnd w:id="0"/>
      <w:r>
        <w:rPr>
          <w:noProof/>
        </w:rPr>
        <w:drawing>
          <wp:inline distT="0" distB="0" distL="0" distR="0">
            <wp:extent cx="5623560" cy="3535680"/>
            <wp:effectExtent l="0" t="0" r="0" b="7620"/>
            <wp:docPr id="1" name="Image 1" descr="C:\www\informatique\analyse\sources\test-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ww\informatique\analyse\sources\test-0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FB" w:rsidRDefault="00B262FB">
      <w:r>
        <w:t>On sait que un étudiant parle plusieurs langues, et une langue peut être parlée par plusieurs étudiants.</w:t>
      </w:r>
    </w:p>
    <w:p w:rsidR="00B262FB" w:rsidRDefault="00B262FB" w:rsidP="00B262FB">
      <w:r>
        <w:t>On sait aussi qu'un étudiant parle un seul niveau d'une langue…Pour un niveau de langue, on peut avoir plusieurs étudiants qui parlent plusieurs langues.</w:t>
      </w:r>
    </w:p>
    <w:p w:rsidR="00B262FB" w:rsidRDefault="00B262FB" w:rsidP="00B262FB">
      <w:r>
        <w:t>Apporter une correction au modèle de données.</w:t>
      </w:r>
    </w:p>
    <w:sectPr w:rsidR="00B262FB" w:rsidSect="00AE1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FB"/>
    <w:rsid w:val="00AE1413"/>
    <w:rsid w:val="00B262FB"/>
    <w:rsid w:val="00B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62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2F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26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B262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262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62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2F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26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B262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262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2</cp:revision>
  <dcterms:created xsi:type="dcterms:W3CDTF">2017-11-23T06:24:00Z</dcterms:created>
  <dcterms:modified xsi:type="dcterms:W3CDTF">2017-11-23T06:45:00Z</dcterms:modified>
</cp:coreProperties>
</file>