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FC" w:rsidRDefault="00F4496D" w:rsidP="006213FC">
      <w:pPr>
        <w:pStyle w:val="Titre1"/>
      </w:pPr>
      <w:r w:rsidRPr="00F4496D">
        <w:t xml:space="preserve">Le </w:t>
      </w:r>
      <w:r w:rsidR="00FF41D4">
        <w:t>concept d’héritage</w:t>
      </w:r>
    </w:p>
    <w:p w:rsidR="00F4496D" w:rsidRDefault="00FF41D4" w:rsidP="00FF41D4">
      <w:r>
        <w:t xml:space="preserve">Le concept d’héritage permet d’exprimer qu’une entité </w:t>
      </w:r>
      <w:r w:rsidR="00596F07">
        <w:t>« </w:t>
      </w:r>
      <w:r>
        <w:t>spécialisée</w:t>
      </w:r>
      <w:r w:rsidR="00596F07">
        <w:t> »</w:t>
      </w:r>
      <w:r>
        <w:t xml:space="preserve"> possède toutes les propriétés et les liens d’association d’une entité « mère »</w:t>
      </w:r>
      <w:r w:rsidR="00596F07">
        <w:t xml:space="preserve"> (dite aussi « générique »)</w:t>
      </w:r>
      <w:r>
        <w:t>, plus certaines caractéristiques qui lui sont spécifiques</w:t>
      </w:r>
      <w:r w:rsidR="00596F07">
        <w:t> :</w:t>
      </w:r>
    </w:p>
    <w:p w:rsidR="00FF41D4" w:rsidRDefault="00FF41D4" w:rsidP="00FF41D4">
      <w:pPr>
        <w:pStyle w:val="Paragraphedeliste"/>
        <w:numPr>
          <w:ilvl w:val="0"/>
          <w:numId w:val="1"/>
        </w:numPr>
      </w:pPr>
      <w:r>
        <w:t>des propriétés,</w:t>
      </w:r>
    </w:p>
    <w:p w:rsidR="00FF41D4" w:rsidRDefault="00FF41D4" w:rsidP="00FF41D4">
      <w:pPr>
        <w:pStyle w:val="Paragraphedeliste"/>
        <w:numPr>
          <w:ilvl w:val="0"/>
          <w:numId w:val="1"/>
        </w:numPr>
      </w:pPr>
      <w:r>
        <w:t>des liens d’associations</w:t>
      </w:r>
      <w:r w:rsidR="00596F07">
        <w:t xml:space="preserve"> avec d’autres association</w:t>
      </w:r>
      <w:r w:rsidR="004F0652">
        <w:t>s</w:t>
      </w:r>
      <w:bookmarkStart w:id="0" w:name="_GoBack"/>
      <w:bookmarkEnd w:id="0"/>
      <w:r w:rsidR="00596F07">
        <w:t xml:space="preserve"> que celle de son entité mère</w:t>
      </w:r>
      <w:r>
        <w:t> ;</w:t>
      </w:r>
    </w:p>
    <w:p w:rsidR="004C343B" w:rsidRDefault="004C343B" w:rsidP="004C343B">
      <w:r>
        <w:t>L’entité spécialisée (entité « fille ») ne possède pas d’identifiant propre</w:t>
      </w:r>
      <w:r w:rsidR="00596F07">
        <w:t> :</w:t>
      </w:r>
      <w:r>
        <w:t xml:space="preserve"> elle hérit</w:t>
      </w:r>
      <w:r w:rsidR="00596F07">
        <w:t xml:space="preserve">e de l’identifiant de son </w:t>
      </w:r>
      <w:r>
        <w:t>entité « mère ».</w:t>
      </w:r>
      <w:r w:rsidR="00AF5F6C">
        <w:t xml:space="preserve"> Elle est « </w:t>
      </w:r>
      <w:r w:rsidR="00AF5F6C" w:rsidRPr="00596F07">
        <w:rPr>
          <w:b/>
        </w:rPr>
        <w:t>une sorte de</w:t>
      </w:r>
      <w:r w:rsidR="00AF5F6C">
        <w:t xml:space="preserve"> » (exprimé en anglais par : « IS-A »); dans l’exemple qui suit, le compte courant est « une sorte de » compte, le compte épargne est aussi « une sorte de »  </w:t>
      </w:r>
      <w:proofErr w:type="gramStart"/>
      <w:r w:rsidR="00AF5F6C">
        <w:t>compte .</w:t>
      </w:r>
      <w:proofErr w:type="gramEnd"/>
    </w:p>
    <w:p w:rsidR="00596F07" w:rsidRDefault="008C4531" w:rsidP="004C343B">
      <w:r>
        <w:t>L’héritage est décrit</w:t>
      </w:r>
      <w:r w:rsidR="00596F07">
        <w:t xml:space="preserve"> par un demi-cercle entre l’entité « mère » et les entités « filles », </w:t>
      </w:r>
      <w:r>
        <w:t>et</w:t>
      </w:r>
      <w:r w:rsidR="00596F07">
        <w:t xml:space="preserve"> précis</w:t>
      </w:r>
      <w:r>
        <w:t>e</w:t>
      </w:r>
      <w:r w:rsidR="00596F07">
        <w:t xml:space="preserve"> le  type d’héritage.</w:t>
      </w:r>
    </w:p>
    <w:p w:rsidR="008C4531" w:rsidRDefault="008C4531" w:rsidP="008C4531">
      <w:pPr>
        <w:jc w:val="center"/>
      </w:pPr>
      <w:r w:rsidRPr="008C4531">
        <w:rPr>
          <w:noProof/>
          <w:lang w:eastAsia="zh-CN"/>
        </w:rPr>
        <w:drawing>
          <wp:inline distT="0" distB="0" distL="0" distR="0">
            <wp:extent cx="2054483" cy="1892104"/>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4565" cy="1892179"/>
                    </a:xfrm>
                    <a:prstGeom prst="rect">
                      <a:avLst/>
                    </a:prstGeom>
                    <a:noFill/>
                    <a:ln>
                      <a:noFill/>
                    </a:ln>
                  </pic:spPr>
                </pic:pic>
              </a:graphicData>
            </a:graphic>
          </wp:inline>
        </w:drawing>
      </w:r>
    </w:p>
    <w:p w:rsidR="00744E3C" w:rsidRDefault="00081B08" w:rsidP="00744E3C">
      <w:pPr>
        <w:pStyle w:val="Titre2"/>
      </w:pPr>
      <w:r>
        <w:t>Contrainte</w:t>
      </w:r>
      <w:r w:rsidR="00744E3C">
        <w:t xml:space="preserve"> d’héritage XT : exclusion et totalité – tous les cas sont décrits et s’excluent</w:t>
      </w:r>
    </w:p>
    <w:p w:rsidR="00C90C83" w:rsidRDefault="00FF41D4" w:rsidP="00FF41D4">
      <w:r>
        <w:t xml:space="preserve">Par exemple : </w:t>
      </w:r>
      <w:r w:rsidR="00C90C83">
        <w:t>« </w:t>
      </w:r>
      <w:r>
        <w:t xml:space="preserve">dans une banque, un client </w:t>
      </w:r>
      <w:r w:rsidR="00C90C83">
        <w:t>est titulaire de</w:t>
      </w:r>
      <w:r>
        <w:t xml:space="preserve"> c</w:t>
      </w:r>
      <w:r w:rsidR="00C90C83">
        <w:t>omptes ; chaque compte a un numéro, un intitulé,</w:t>
      </w:r>
      <w:r w:rsidR="00081B08">
        <w:t xml:space="preserve"> </w:t>
      </w:r>
      <w:r>
        <w:t>un solde</w:t>
      </w:r>
      <w:r w:rsidR="00C90C83">
        <w:t xml:space="preserve"> et une date d’ouverture</w:t>
      </w:r>
      <w:r>
        <w:t xml:space="preserve"> ; </w:t>
      </w:r>
      <w:r w:rsidR="00596F07">
        <w:t>et</w:t>
      </w:r>
      <w:r>
        <w:t xml:space="preserve"> ces comptes sont</w:t>
      </w:r>
    </w:p>
    <w:p w:rsidR="004C343B" w:rsidRDefault="00596F07" w:rsidP="00C90C83">
      <w:pPr>
        <w:pStyle w:val="Paragraphedeliste"/>
        <w:numPr>
          <w:ilvl w:val="0"/>
          <w:numId w:val="1"/>
        </w:numPr>
      </w:pPr>
      <w:r>
        <w:t xml:space="preserve">soit </w:t>
      </w:r>
      <w:r w:rsidR="004C343B">
        <w:t>des comptes courant : ils ont une propriété spécifique : le montant du découvert autorisé ;</w:t>
      </w:r>
    </w:p>
    <w:p w:rsidR="00FF41D4" w:rsidRDefault="00596F07" w:rsidP="00C90C83">
      <w:pPr>
        <w:pStyle w:val="Paragraphedeliste"/>
        <w:numPr>
          <w:ilvl w:val="0"/>
          <w:numId w:val="1"/>
        </w:numPr>
      </w:pPr>
      <w:r>
        <w:t xml:space="preserve">soit </w:t>
      </w:r>
      <w:r w:rsidR="00FF41D4">
        <w:t xml:space="preserve">des comptes épargne : </w:t>
      </w:r>
      <w:r w:rsidR="00C90C83">
        <w:t>ils sont</w:t>
      </w:r>
      <w:r w:rsidR="00FF41D4">
        <w:t xml:space="preserve"> une propriété </w:t>
      </w:r>
      <w:r w:rsidR="004C343B">
        <w:t>spécifique</w:t>
      </w:r>
      <w:r w:rsidR="00C90C83">
        <w:t> : le taux d’intérêt</w:t>
      </w:r>
      <w:r w:rsidR="004C343B">
        <w:t> ;</w:t>
      </w:r>
    </w:p>
    <w:p w:rsidR="004C343B" w:rsidRDefault="004C343B" w:rsidP="004C343B">
      <w:pPr>
        <w:ind w:left="360"/>
      </w:pPr>
      <w:r>
        <w:t>Dans cette banque, un compte est soit un compte courant s</w:t>
      </w:r>
      <w:r w:rsidR="008C4531">
        <w:t>oit un compte épargne (</w:t>
      </w:r>
      <w:r>
        <w:t>pas d’autre type de compte).</w:t>
      </w:r>
    </w:p>
    <w:p w:rsidR="00C90C83" w:rsidRPr="00BD28CB" w:rsidRDefault="00436756" w:rsidP="00C90C83">
      <w:pPr>
        <w:jc w:val="cente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4803140</wp:posOffset>
                </wp:positionH>
                <wp:positionV relativeFrom="paragraph">
                  <wp:posOffset>934915</wp:posOffset>
                </wp:positionV>
                <wp:extent cx="647113" cy="548640"/>
                <wp:effectExtent l="0" t="0" r="19685" b="22860"/>
                <wp:wrapNone/>
                <wp:docPr id="19" name="Ellipse 19"/>
                <wp:cNvGraphicFramePr/>
                <a:graphic xmlns:a="http://schemas.openxmlformats.org/drawingml/2006/main">
                  <a:graphicData uri="http://schemas.microsoft.com/office/word/2010/wordprocessingShape">
                    <wps:wsp>
                      <wps:cNvSpPr/>
                      <wps:spPr>
                        <a:xfrm>
                          <a:off x="0" y="0"/>
                          <a:ext cx="647113" cy="54864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436756" w:rsidRPr="00436756" w:rsidRDefault="00436756" w:rsidP="00436756">
                            <w:pPr>
                              <w:jc w:val="center"/>
                              <w:rPr>
                                <w:sz w:val="48"/>
                              </w:rPr>
                            </w:pPr>
                            <w:r w:rsidRPr="00436756">
                              <w:rPr>
                                <w:sz w:val="48"/>
                              </w:rPr>
                              <w:t>XT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id="Ellipse 19" o:spid="_x0000_s1026" style="position:absolute;left:0;text-align:left;margin-left:378.2pt;margin-top:73.6pt;width:50.95pt;height:4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" fillcolor="white [3201]" strokecolor="#c0504d [3205]" strokeweight="2pt">
                <v:textbox inset="0,0,0,0">
                  <w:txbxContent>
                    <w:p w:rsidR="00436756" w:rsidRPr="00436756" w:rsidRDefault="00436756" w:rsidP="00436756">
                      <w:pPr>
                        <w:jc w:val="center"/>
                        <w:rPr>
                          <w:sz w:val="48"/>
                        </w:rPr>
                      </w:pPr>
                      <w:r w:rsidRPr="00436756">
                        <w:rPr>
                          <w:sz w:val="48"/>
                        </w:rPr>
                        <w:t>XT</w:t>
                      </w:r>
                    </w:p>
                  </w:txbxContent>
                </v:textbox>
              </v:oval>
            </w:pict>
          </mc:Fallback>
        </mc:AlternateContent>
      </w:r>
      <w:r w:rsidR="00C90C83" w:rsidRPr="00C90C83">
        <w:rPr>
          <w:noProof/>
          <w:lang w:eastAsia="zh-CN"/>
        </w:rPr>
        <w:drawing>
          <wp:inline distT="0" distB="0" distL="0" distR="0" wp14:anchorId="6847109B" wp14:editId="0954F95B">
            <wp:extent cx="4705643" cy="202499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1603" cy="2027557"/>
                    </a:xfrm>
                    <a:prstGeom prst="rect">
                      <a:avLst/>
                    </a:prstGeom>
                    <a:noFill/>
                    <a:ln>
                      <a:noFill/>
                    </a:ln>
                  </pic:spPr>
                </pic:pic>
              </a:graphicData>
            </a:graphic>
          </wp:inline>
        </w:drawing>
      </w:r>
    </w:p>
    <w:p w:rsidR="00AB089C" w:rsidRDefault="004C343B" w:rsidP="004C343B">
      <w:r>
        <w:t xml:space="preserve">Les clients </w:t>
      </w:r>
      <w:r w:rsidR="00AF5F6C">
        <w:t xml:space="preserve">de la </w:t>
      </w:r>
      <w:r>
        <w:t xml:space="preserve"> banque peuvent être des particuliers, des entreprises, des administrations, etc. (associations…</w:t>
      </w:r>
      <w:r w:rsidR="00AF5F6C">
        <w:t>)</w:t>
      </w:r>
    </w:p>
    <w:p w:rsidR="008C4531" w:rsidRDefault="008C4531" w:rsidP="00744E3C">
      <w:pPr>
        <w:pStyle w:val="Titre2"/>
      </w:pPr>
    </w:p>
    <w:p w:rsidR="00744E3C" w:rsidRDefault="008201D8" w:rsidP="00744E3C">
      <w:pPr>
        <w:pStyle w:val="Titre2"/>
      </w:pPr>
      <w:r>
        <w:t>Contrainte</w:t>
      </w:r>
      <w:r w:rsidR="00744E3C">
        <w:t xml:space="preserve"> d’héritage X : exclusion – tous les cas ne sont pas décrits, ceux qui le sont s’excluent</w:t>
      </w:r>
    </w:p>
    <w:p w:rsidR="00AF5F6C" w:rsidRDefault="00AF5F6C" w:rsidP="004C343B">
      <w:r>
        <w:t>Tous les clients ont un numéro et un nom, mais certains ont des propriétés spécifiques :</w:t>
      </w:r>
    </w:p>
    <w:p w:rsidR="00AF5F6C" w:rsidRDefault="00AF5F6C" w:rsidP="00AF5F6C">
      <w:pPr>
        <w:pStyle w:val="Paragraphedeliste"/>
        <w:numPr>
          <w:ilvl w:val="0"/>
          <w:numId w:val="11"/>
        </w:numPr>
      </w:pPr>
      <w:r>
        <w:t>pour un particulier, son nom et son prénom</w:t>
      </w:r>
    </w:p>
    <w:p w:rsidR="00AF5F6C" w:rsidRDefault="00AF5F6C" w:rsidP="00AF5F6C">
      <w:pPr>
        <w:pStyle w:val="Paragraphedeliste"/>
        <w:numPr>
          <w:ilvl w:val="0"/>
          <w:numId w:val="11"/>
        </w:numPr>
      </w:pPr>
      <w:r>
        <w:t xml:space="preserve">pour une entreprise, son </w:t>
      </w:r>
      <w:proofErr w:type="spellStart"/>
      <w:r>
        <w:t>siret</w:t>
      </w:r>
      <w:proofErr w:type="spellEnd"/>
    </w:p>
    <w:p w:rsidR="00AF5F6C" w:rsidRDefault="00AF5F6C" w:rsidP="00AF5F6C">
      <w:pPr>
        <w:pStyle w:val="Paragraphedeliste"/>
        <w:numPr>
          <w:ilvl w:val="0"/>
          <w:numId w:val="11"/>
        </w:numPr>
      </w:pPr>
      <w:r>
        <w:t xml:space="preserve">pour une administration, </w:t>
      </w:r>
      <w:r w:rsidR="00596F07">
        <w:t>son  ministère.</w:t>
      </w:r>
    </w:p>
    <w:p w:rsidR="00AF5F6C" w:rsidRDefault="00AF5F6C" w:rsidP="00AF5F6C">
      <w:r>
        <w:t>Un client est l’un de ces 3 cas de figure, ou bien un autre cas qui ne comporte</w:t>
      </w:r>
      <w:r w:rsidR="00744E3C">
        <w:t>rai</w:t>
      </w:r>
      <w:r w:rsidR="00081B08">
        <w:t>t</w:t>
      </w:r>
      <w:r>
        <w:t xml:space="preserve"> aucune propriété spécifique.</w:t>
      </w:r>
    </w:p>
    <w:p w:rsidR="008C4531" w:rsidRDefault="008C4531" w:rsidP="008C4531">
      <w:pPr>
        <w:jc w:val="center"/>
      </w:pPr>
      <w:r>
        <w:rPr>
          <w:noProof/>
          <w:lang w:eastAsia="zh-CN"/>
        </w:rPr>
        <mc:AlternateContent>
          <mc:Choice Requires="wpg">
            <w:drawing>
              <wp:inline distT="0" distB="0" distL="0" distR="0" wp14:anchorId="53CB0883" wp14:editId="2F12726A">
                <wp:extent cx="3334043" cy="1659987"/>
                <wp:effectExtent l="0" t="0" r="0" b="0"/>
                <wp:docPr id="2" name="Groupe 2"/>
                <wp:cNvGraphicFramePr/>
                <a:graphic xmlns:a="http://schemas.openxmlformats.org/drawingml/2006/main">
                  <a:graphicData uri="http://schemas.microsoft.com/office/word/2010/wordprocessingGroup">
                    <wpg:wgp>
                      <wpg:cNvGrpSpPr/>
                      <wpg:grpSpPr>
                        <a:xfrm>
                          <a:off x="0" y="0"/>
                          <a:ext cx="3334043" cy="1659987"/>
                          <a:chOff x="0" y="0"/>
                          <a:chExt cx="3334043" cy="1659987"/>
                        </a:xfrm>
                      </wpg:grpSpPr>
                      <pic:pic xmlns:pic="http://schemas.openxmlformats.org/drawingml/2006/picture">
                        <pic:nvPicPr>
                          <pic:cNvPr id="18" name="Image 1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4043" cy="1659987"/>
                          </a:xfrm>
                          <a:prstGeom prst="rect">
                            <a:avLst/>
                          </a:prstGeom>
                          <a:noFill/>
                          <a:ln>
                            <a:noFill/>
                          </a:ln>
                        </pic:spPr>
                      </pic:pic>
                      <wps:wsp>
                        <wps:cNvPr id="20" name="Ellipse 20"/>
                        <wps:cNvSpPr/>
                        <wps:spPr>
                          <a:xfrm>
                            <a:off x="1645920" y="464234"/>
                            <a:ext cx="647065" cy="54864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8C4531" w:rsidRPr="00436756" w:rsidRDefault="008C4531" w:rsidP="008C4531">
                              <w:pPr>
                                <w:jc w:val="center"/>
                                <w:rPr>
                                  <w:sz w:val="48"/>
                                </w:rPr>
                              </w:pPr>
                              <w:r w:rsidRPr="00436756">
                                <w:rPr>
                                  <w:sz w:val="48"/>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e 2" o:spid="_x0000_s1027" style="width:262.5pt;height:130.7pt;mso-position-horizontal-relative:char;mso-position-vertical-relative:line" coordsize="33340,165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8" type="#_x0000_t75" style="position:absolute;width:33340;height:16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FMJfGAAAA2wAAAA8AAABkcnMvZG93bnJldi54bWxEj0FrwkAQhe+C/2EZwVvdGFopqatooUWh&#10;B6tF6G3ITpNodjZmV5P++86h4G2G9+a9b+bL3tXqRm2oPBuYThJQxLm3FRcGvg5vD8+gQkS2WHsm&#10;A78UYLkYDuaYWd/xJ932sVASwiFDA2WMTaZ1yEtyGCa+IRbtx7cOo6xtoW2LnYS7WqdJMtMOK5aG&#10;Eht6LSk/76/OwHd6PB3S9TR5p/PH03G9u2wfu4sx41G/egEVqY938//1xgq+wMovMoBe/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0Uwl8YAAADbAAAADwAAAAAAAAAAAAAA&#10;AACfAgAAZHJzL2Rvd25yZXYueG1sUEsFBgAAAAAEAAQA9wAAAJIDAAAAAA==&#10;">
                  <v:imagedata r:id="rId12" o:title=""/>
                  <v:path arrowok="t"/>
                </v:shape>
                <v:oval id="Ellipse 20" o:spid="_x0000_s1029" style="position:absolute;left:16459;top:4642;width:6470;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t0cIA&#10;AADbAAAADwAAAGRycy9kb3ducmV2LnhtbERPy2oCMRTdF/oP4Ra6KU5GRZHpRBGt2JXgg9LuLpPr&#10;zODkJiRRx79vFoUuD+ddLnrTiRv50FpWMMxyEMSV1S3XCk7HzWAGIkRkjZ1lUvCgAIv581OJhbZ3&#10;3tPtEGuRQjgUqKCJ0RVShqohgyGzjjhxZ+sNxgR9LbXHewo3nRzl+VQabDk1NOho1VB1OVyNAue+&#10;xhP/9lhjt+03u933z3b2MVHq9aVfvoOI1Md/8Z/7UysYpfXpS/o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6S3RwgAAANsAAAAPAAAAAAAAAAAAAAAAAJgCAABkcnMvZG93&#10;bnJldi54bWxQSwUGAAAAAAQABAD1AAAAhwMAAAAA&#10;" fillcolor="white [3201]" strokecolor="#c0504d [3205]" strokeweight="2pt">
                  <v:textbox inset="0,0,0,0">
                    <w:txbxContent>
                      <w:p w:rsidR="008C4531" w:rsidRPr="00436756" w:rsidRDefault="008C4531" w:rsidP="008C4531">
                        <w:pPr>
                          <w:jc w:val="center"/>
                          <w:rPr>
                            <w:sz w:val="48"/>
                          </w:rPr>
                        </w:pPr>
                        <w:r w:rsidRPr="00436756">
                          <w:rPr>
                            <w:sz w:val="48"/>
                          </w:rPr>
                          <w:t>X</w:t>
                        </w:r>
                      </w:p>
                    </w:txbxContent>
                  </v:textbox>
                </v:oval>
                <w10:anchorlock/>
              </v:group>
            </w:pict>
          </mc:Fallback>
        </mc:AlternateContent>
      </w:r>
    </w:p>
    <w:p w:rsidR="008C4531" w:rsidRDefault="008C4531" w:rsidP="00744E3C">
      <w:pPr>
        <w:pStyle w:val="Titre2"/>
      </w:pPr>
    </w:p>
    <w:p w:rsidR="00AF5F6C" w:rsidRDefault="008201D8" w:rsidP="00744E3C">
      <w:pPr>
        <w:pStyle w:val="Titre2"/>
      </w:pPr>
      <w:r>
        <w:t>Contrainte</w:t>
      </w:r>
      <w:r w:rsidR="00744E3C">
        <w:t xml:space="preserve"> d’héritage T : totalité – Tous les cas sont décrits</w:t>
      </w:r>
      <w:r>
        <w:t xml:space="preserve"> et ne s’excluent pas</w:t>
      </w:r>
    </w:p>
    <w:p w:rsidR="00D667BD" w:rsidRDefault="00744E3C" w:rsidP="00AF5F6C">
      <w:r>
        <w:t>Par exemple ici, dans la gestion des donné</w:t>
      </w:r>
      <w:r w:rsidR="008C4531">
        <w:t>es cinématographiques, on gère d</w:t>
      </w:r>
      <w:r>
        <w:t>es individus qui sont soit des acteurs, soit des réalisateurs ; mais un acteur peut aussi réaliser des films (et vice-versa…).</w:t>
      </w:r>
    </w:p>
    <w:p w:rsidR="00744E3C" w:rsidRDefault="00744E3C" w:rsidP="00AF5F6C">
      <w:r>
        <w:t xml:space="preserve">Les individus sont des acteurs ou des réalisateurs, mais l’un n’exclut pas l’autre ; </w:t>
      </w:r>
      <w:r w:rsidR="00596F07">
        <w:t>et</w:t>
      </w:r>
      <w:r>
        <w:t xml:space="preserve"> il n’y a pas d’autre cas.</w:t>
      </w:r>
    </w:p>
    <w:p w:rsidR="00081B08" w:rsidRDefault="008C4531" w:rsidP="00081B08">
      <w:pPr>
        <w:jc w:val="center"/>
      </w:pPr>
      <w:r>
        <w:rPr>
          <w:noProof/>
          <w:lang w:eastAsia="zh-CN"/>
        </w:rPr>
        <mc:AlternateContent>
          <mc:Choice Requires="wpg">
            <w:drawing>
              <wp:inline distT="0" distB="0" distL="0" distR="0" wp14:anchorId="064642BE" wp14:editId="507B38DB">
                <wp:extent cx="4269544" cy="2609557"/>
                <wp:effectExtent l="0" t="0" r="0" b="635"/>
                <wp:docPr id="3" name="Groupe 3"/>
                <wp:cNvGraphicFramePr/>
                <a:graphic xmlns:a="http://schemas.openxmlformats.org/drawingml/2006/main">
                  <a:graphicData uri="http://schemas.microsoft.com/office/word/2010/wordprocessingGroup">
                    <wpg:wgp>
                      <wpg:cNvGrpSpPr/>
                      <wpg:grpSpPr>
                        <a:xfrm>
                          <a:off x="0" y="0"/>
                          <a:ext cx="4269544" cy="2609557"/>
                          <a:chOff x="0" y="0"/>
                          <a:chExt cx="4269544" cy="2609557"/>
                        </a:xfrm>
                      </wpg:grpSpPr>
                      <pic:pic xmlns:pic="http://schemas.openxmlformats.org/drawingml/2006/picture">
                        <pic:nvPicPr>
                          <pic:cNvPr id="13" name="Image 1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9544" cy="2609557"/>
                          </a:xfrm>
                          <a:prstGeom prst="rect">
                            <a:avLst/>
                          </a:prstGeom>
                          <a:noFill/>
                          <a:ln>
                            <a:noFill/>
                          </a:ln>
                        </pic:spPr>
                      </pic:pic>
                      <wps:wsp>
                        <wps:cNvPr id="22" name="Ellipse 22"/>
                        <wps:cNvSpPr/>
                        <wps:spPr>
                          <a:xfrm>
                            <a:off x="2307101" y="752622"/>
                            <a:ext cx="647065" cy="54864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8C4531" w:rsidRPr="00436756" w:rsidRDefault="008C4531" w:rsidP="008C4531">
                              <w:pPr>
                                <w:jc w:val="center"/>
                                <w:rPr>
                                  <w:sz w:val="48"/>
                                </w:rPr>
                              </w:pPr>
                              <w:r>
                                <w:rPr>
                                  <w:sz w:val="48"/>
                                </w:rPr>
                                <w:t>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e 3" o:spid="_x0000_s1030" style="width:336.2pt;height:205.5pt;mso-position-horizontal-relative:char;mso-position-vertical-relative:line" coordsize="42695,260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">
                <v:shape id="Image 13" o:spid="_x0000_s1031" type="#_x0000_t75" style="position:absolute;width:42695;height:26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ClmLDAAAA2wAAAA8AAABkcnMvZG93bnJldi54bWxEj92KwjAQhe8F3yHMgnearrIqXaNIQRBE&#10;/N37sRnbYjOpTdTu2xtB8G6Gc+Z8ZyazxpTiTrUrLCv47kUgiFOrC84UHA+L7hiE88gaS8uk4J8c&#10;zKbt1gRjbR+8o/veZyKEsItRQe59FUvp0pwMup6tiIN2trVBH9Y6k7rGRwg3pexH0VAaLDgQcqwo&#10;ySm97G8mQE63n011SlbNNumf/0bry3U7j5TqfDXzXxCeGv8xv6+XOtQfwOuXMICc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KWYsMAAADbAAAADwAAAAAAAAAAAAAAAACf&#10;AgAAZHJzL2Rvd25yZXYueG1sUEsFBgAAAAAEAAQA9wAAAI8DAAAAAA==&#10;">
                  <v:imagedata r:id="rId14" o:title=""/>
                  <v:path arrowok="t"/>
                </v:shape>
                <v:oval id="Ellipse 22" o:spid="_x0000_s1032" style="position:absolute;left:23071;top:7526;width:6470;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WPcQA&#10;AADbAAAADwAAAGRycy9kb3ducmV2LnhtbESPQWsCMRSE74X+h/CEXopmXbHIapRiK/YkVEX09tg8&#10;dxc3LyFJdf33plDocZiZb5jZojOtuJIPjWUFw0EGgri0uuFKwX636k9AhIissbVMCu4UYDF/fpph&#10;oe2Nv+m6jZVIEA4FKqhjdIWUoazJYBhYR5y8s/UGY5K+ktrjLcFNK/Mse5MGG04LNTpa1lRetj9G&#10;gXOH0di/3j+wXXerzeZ4Wk8+x0q99Lr3KYhIXfwP/7W/tII8h98v6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3Fj3EAAAA2wAAAA8AAAAAAAAAAAAAAAAAmAIAAGRycy9k&#10;b3ducmV2LnhtbFBLBQYAAAAABAAEAPUAAACJAwAAAAA=&#10;" fillcolor="white [3201]" strokecolor="#c0504d [3205]" strokeweight="2pt">
                  <v:textbox inset="0,0,0,0">
                    <w:txbxContent>
                      <w:p w:rsidR="008C4531" w:rsidRPr="00436756" w:rsidRDefault="008C4531" w:rsidP="008C4531">
                        <w:pPr>
                          <w:jc w:val="center"/>
                          <w:rPr>
                            <w:sz w:val="48"/>
                          </w:rPr>
                        </w:pPr>
                        <w:r>
                          <w:rPr>
                            <w:sz w:val="48"/>
                          </w:rPr>
                          <w:t>T</w:t>
                        </w:r>
                      </w:p>
                    </w:txbxContent>
                  </v:textbox>
                </v:oval>
                <w10:anchorlock/>
              </v:group>
            </w:pict>
          </mc:Fallback>
        </mc:AlternateContent>
      </w:r>
    </w:p>
    <w:p w:rsidR="008C4531" w:rsidRDefault="008C4531" w:rsidP="00081B08">
      <w:pPr>
        <w:pStyle w:val="Titre2"/>
      </w:pPr>
      <w:r>
        <w:br w:type="page"/>
      </w:r>
    </w:p>
    <w:p w:rsidR="00081B08" w:rsidRDefault="008201D8" w:rsidP="00081B08">
      <w:pPr>
        <w:pStyle w:val="Titre2"/>
      </w:pPr>
      <w:r>
        <w:lastRenderedPageBreak/>
        <w:t>Pas de contrainte</w:t>
      </w:r>
      <w:r w:rsidR="00081B08">
        <w:t xml:space="preserve"> d’héritage– tous les cas ne sont peut-être pas décrits, pas d’exclusion pour les cas </w:t>
      </w:r>
      <w:r>
        <w:t>qui le sont</w:t>
      </w:r>
    </w:p>
    <w:p w:rsidR="00081B08" w:rsidRDefault="008201D8" w:rsidP="00AF5F6C">
      <w:r>
        <w:t>Par exemple, un collectionneur gère ses véhicules, qui peuvent être des automobiles</w:t>
      </w:r>
      <w:r w:rsidR="00436756">
        <w:t xml:space="preserve"> ou des motocyclettes</w:t>
      </w:r>
      <w:r>
        <w:t xml:space="preserve"> (terrestre), des bateaux (amphibie), des avions (aérien), mais aussi :</w:t>
      </w:r>
    </w:p>
    <w:p w:rsidR="008201D8" w:rsidRDefault="008201D8" w:rsidP="008201D8">
      <w:pPr>
        <w:pStyle w:val="Paragraphedeliste"/>
        <w:numPr>
          <w:ilvl w:val="0"/>
          <w:numId w:val="12"/>
        </w:numPr>
      </w:pPr>
      <w:r>
        <w:t xml:space="preserve">des automobiles amphibies (cf. </w:t>
      </w:r>
      <w:r w:rsidR="00436756">
        <w:t>Lotus Esprit de 007)</w:t>
      </w:r>
    </w:p>
    <w:p w:rsidR="00436756" w:rsidRDefault="00436756" w:rsidP="008201D8">
      <w:pPr>
        <w:pStyle w:val="Paragraphedeliste"/>
        <w:numPr>
          <w:ilvl w:val="0"/>
          <w:numId w:val="12"/>
        </w:numPr>
      </w:pPr>
      <w:r>
        <w:t xml:space="preserve">des automobiles amphibies qui peuvent aussi </w:t>
      </w:r>
      <w:proofErr w:type="gramStart"/>
      <w:r>
        <w:t>voler</w:t>
      </w:r>
      <w:proofErr w:type="gramEnd"/>
      <w:r>
        <w:t xml:space="preserve">  (il y a des brevets déposés pour ce genre de véhicule).</w:t>
      </w:r>
    </w:p>
    <w:p w:rsidR="00436756" w:rsidRDefault="00716A42" w:rsidP="008201D8">
      <w:pPr>
        <w:pStyle w:val="Paragraphedeliste"/>
        <w:numPr>
          <w:ilvl w:val="0"/>
          <w:numId w:val="12"/>
        </w:numPr>
      </w:pPr>
      <w:r>
        <w:rPr>
          <w:noProof/>
          <w:lang w:eastAsia="zh-CN"/>
        </w:rPr>
        <mc:AlternateContent>
          <mc:Choice Requires="wpg">
            <w:drawing>
              <wp:anchor distT="0" distB="0" distL="114300" distR="114300" simplePos="0" relativeHeight="251667456" behindDoc="0" locked="0" layoutInCell="1" allowOverlap="1" wp14:anchorId="695F8256" wp14:editId="10180FA9">
                <wp:simplePos x="0" y="0"/>
                <wp:positionH relativeFrom="column">
                  <wp:posOffset>1363980</wp:posOffset>
                </wp:positionH>
                <wp:positionV relativeFrom="paragraph">
                  <wp:posOffset>231140</wp:posOffset>
                </wp:positionV>
                <wp:extent cx="3024505" cy="2138045"/>
                <wp:effectExtent l="0" t="0" r="4445" b="0"/>
                <wp:wrapNone/>
                <wp:docPr id="7" name="Groupe 7"/>
                <wp:cNvGraphicFramePr/>
                <a:graphic xmlns:a="http://schemas.openxmlformats.org/drawingml/2006/main">
                  <a:graphicData uri="http://schemas.microsoft.com/office/word/2010/wordprocessingGroup">
                    <wpg:wgp>
                      <wpg:cNvGrpSpPr/>
                      <wpg:grpSpPr>
                        <a:xfrm>
                          <a:off x="0" y="0"/>
                          <a:ext cx="3024505" cy="2138045"/>
                          <a:chOff x="0" y="0"/>
                          <a:chExt cx="3024553" cy="2138290"/>
                        </a:xfrm>
                      </wpg:grpSpPr>
                      <pic:pic xmlns:pic="http://schemas.openxmlformats.org/drawingml/2006/picture">
                        <pic:nvPicPr>
                          <pic:cNvPr id="12" name="Image 1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4553" cy="2138290"/>
                          </a:xfrm>
                          <a:prstGeom prst="rect">
                            <a:avLst/>
                          </a:prstGeom>
                          <a:noFill/>
                          <a:ln>
                            <a:noFill/>
                          </a:ln>
                        </pic:spPr>
                      </pic:pic>
                      <wps:wsp>
                        <wps:cNvPr id="21" name="Ellipse 21"/>
                        <wps:cNvSpPr/>
                        <wps:spPr>
                          <a:xfrm>
                            <a:off x="1617784" y="766690"/>
                            <a:ext cx="647065" cy="54864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436756" w:rsidRPr="00436756" w:rsidRDefault="00436756" w:rsidP="00436756">
                              <w:pPr>
                                <w:rPr>
                                  <w:sz w:val="4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oupe 7" o:spid="_x0000_s1033" style="position:absolute;left:0;text-align:left;margin-left:107.4pt;margin-top:18.2pt;width:238.15pt;height:168.35pt;z-index:251667456;mso-position-horizontal-relative:text;mso-position-vertical-relative:text" coordsize="30245,21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">
                <v:shape id="Image 12" o:spid="_x0000_s1034" type="#_x0000_t75" style="position:absolute;width:30245;height:21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Gm5bBAAAA2wAAAA8AAABkcnMvZG93bnJldi54bWxET8lqwzAQvRf6D2IKudVycjCtGyWUku3a&#10;2KT4NlhTW9QaGUuxnb+PCoXe5vHWWW9n24mRBm8cK1gmKQji2mnDjYKy2D+/gPABWWPnmBTcyMN2&#10;8/iwxly7iT9pPIdGxBD2OSpoQ+hzKX3dkkWfuJ44ct9usBgiHBqpB5xiuO3kKk0zadFwbGixp4+W&#10;6p/z1Sq4mtdpOvisqua++NoVy9JcjqVSi6f5/Q1EoDn8i//cJx3nr+D3l3iA3N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CGm5bBAAAA2wAAAA8AAAAAAAAAAAAAAAAAnwIA&#10;AGRycy9kb3ducmV2LnhtbFBLBQYAAAAABAAEAPcAAACNAwAAAAA=&#10;">
                  <v:imagedata r:id="rId16" o:title=""/>
                  <v:path arrowok="t"/>
                </v:shape>
                <v:oval id="Ellipse 21" o:spid="_x0000_s1035" style="position:absolute;left:16177;top:7666;width:647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ISsQA&#10;AADbAAAADwAAAGRycy9kb3ducmV2LnhtbESPQWsCMRSE70L/Q3gFL6JZLRZZjVLaij0JWhG9PTbP&#10;3cXNS0iirv++KQgeh5n5hpktWtOIK/lQW1YwHGQgiAuray4V7H6X/QmIEJE1NpZJwZ0CLOYvnRnm&#10;2t54Q9dtLEWCcMhRQRWjy6UMRUUGw8A64uSdrDcYk/Sl1B5vCW4aOcqyd2mw5rRQoaPPiorz9mIU&#10;OLd/G/ve/QubVbtcrw/H1eR7rFT3tf2YgojUxmf40f7RCkZD+P+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liErEAAAA2wAAAA8AAAAAAAAAAAAAAAAAmAIAAGRycy9k&#10;b3ducmV2LnhtbFBLBQYAAAAABAAEAPUAAACJAwAAAAA=&#10;" fillcolor="white [3201]" strokecolor="#c0504d [3205]" strokeweight="2pt">
                  <v:textbox inset="0,0,0,0">
                    <w:txbxContent>
                      <w:p w:rsidR="00436756" w:rsidRPr="00436756" w:rsidRDefault="00436756" w:rsidP="00436756">
                        <w:pPr>
                          <w:rPr>
                            <w:sz w:val="48"/>
                          </w:rPr>
                        </w:pPr>
                      </w:p>
                    </w:txbxContent>
                  </v:textbox>
                </v:oval>
              </v:group>
            </w:pict>
          </mc:Fallback>
        </mc:AlternateContent>
      </w:r>
      <w:r w:rsidR="00436756">
        <w:t>etc.</w:t>
      </w:r>
    </w:p>
    <w:p w:rsidR="00716A42" w:rsidRDefault="00716A42" w:rsidP="00436756">
      <w:pPr>
        <w:pStyle w:val="Titre2"/>
      </w:pPr>
      <w:r>
        <w:br w:type="page"/>
      </w:r>
    </w:p>
    <w:p w:rsidR="00436756" w:rsidRDefault="00436756" w:rsidP="00436756">
      <w:pPr>
        <w:pStyle w:val="Titre2"/>
      </w:pPr>
      <w:r>
        <w:lastRenderedPageBreak/>
        <w:t>Entité</w:t>
      </w:r>
      <w:r w:rsidR="00716A42">
        <w:t>s</w:t>
      </w:r>
      <w:r>
        <w:t xml:space="preserve"> spécialisée</w:t>
      </w:r>
      <w:r w:rsidR="00716A42">
        <w:t>s</w:t>
      </w:r>
      <w:r>
        <w:t xml:space="preserve"> avec  lien d’association spécifique</w:t>
      </w:r>
    </w:p>
    <w:p w:rsidR="00AF5F6C" w:rsidRDefault="00D667BD" w:rsidP="00AF5F6C">
      <w:r>
        <w:t>La présence d’une entité spécialisée peut être liée à la présence d’un lien  d’association spécifique.</w:t>
      </w:r>
    </w:p>
    <w:p w:rsidR="00D667BD" w:rsidRDefault="00D667BD" w:rsidP="00AF5F6C">
      <w:r>
        <w:t>Par exemple, dans un centre d’examen, un candidat peut être salarié ou étudiant (l’un ou l’autre, par d’autre cas possibles ici), on doit connaitre l’entreprise dans le cas d’un salarié, et, dans le cas d’un étudiant, il est relié à l’établissement qu’il fréquente.</w:t>
      </w:r>
    </w:p>
    <w:p w:rsidR="00D667BD" w:rsidRDefault="00D667BD" w:rsidP="00D667BD">
      <w:pPr>
        <w:jc w:val="center"/>
      </w:pPr>
      <w:r w:rsidRPr="00D667BD">
        <w:rPr>
          <w:noProof/>
          <w:lang w:eastAsia="zh-CN"/>
        </w:rPr>
        <w:drawing>
          <wp:inline distT="0" distB="0" distL="0" distR="0" wp14:anchorId="40684B09" wp14:editId="7C136BD0">
            <wp:extent cx="4965895" cy="1918718"/>
            <wp:effectExtent l="0" t="0" r="635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71581" cy="1920915"/>
                    </a:xfrm>
                    <a:prstGeom prst="rect">
                      <a:avLst/>
                    </a:prstGeom>
                    <a:noFill/>
                    <a:ln>
                      <a:noFill/>
                    </a:ln>
                  </pic:spPr>
                </pic:pic>
              </a:graphicData>
            </a:graphic>
          </wp:inline>
        </w:drawing>
      </w:r>
    </w:p>
    <w:p w:rsidR="008C4531" w:rsidRDefault="008C4531" w:rsidP="008C4531">
      <w:pPr>
        <w:jc w:val="left"/>
      </w:pPr>
      <w:r>
        <w:t>On précise ainsi que tous les candidats de fréquentes par un établissement, mais seulement ceux qui sont étudiants.</w:t>
      </w:r>
    </w:p>
    <w:p w:rsidR="008C4531" w:rsidRDefault="008C4531" w:rsidP="008C4531">
      <w:pPr>
        <w:jc w:val="left"/>
      </w:pPr>
      <w:r>
        <w:t>De même, ci-dessous, on précise que seul un acteur joue dans un film et seul un réalisateur réalise des films.</w:t>
      </w:r>
    </w:p>
    <w:p w:rsidR="008C4531" w:rsidRDefault="008C4531" w:rsidP="008C4531">
      <w:pPr>
        <w:jc w:val="center"/>
      </w:pPr>
      <w:r>
        <w:rPr>
          <w:noProof/>
          <w:lang w:eastAsia="zh-CN"/>
        </w:rPr>
        <w:drawing>
          <wp:inline distT="0" distB="0" distL="0" distR="0">
            <wp:extent cx="3770141" cy="2301452"/>
            <wp:effectExtent l="0" t="0" r="1905"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0141" cy="2301452"/>
                    </a:xfrm>
                    <a:prstGeom prst="rect">
                      <a:avLst/>
                    </a:prstGeom>
                    <a:noFill/>
                    <a:ln>
                      <a:noFill/>
                    </a:ln>
                  </pic:spPr>
                </pic:pic>
              </a:graphicData>
            </a:graphic>
          </wp:inline>
        </w:drawing>
      </w:r>
    </w:p>
    <w:sectPr w:rsidR="008C4531" w:rsidSect="005B36B3">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8C" w:rsidRDefault="00334E8C" w:rsidP="0078300A">
      <w:pPr>
        <w:spacing w:after="0" w:line="240" w:lineRule="auto"/>
      </w:pPr>
      <w:r>
        <w:separator/>
      </w:r>
    </w:p>
  </w:endnote>
  <w:endnote w:type="continuationSeparator" w:id="0">
    <w:p w:rsidR="00334E8C" w:rsidRDefault="00334E8C" w:rsidP="0078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B1" w:rsidRDefault="00334E8C">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C39D3170B184770A099C3BE4425B29B"/>
        </w:placeholder>
        <w:temporary/>
        <w:showingPlcHdr/>
      </w:sdtPr>
      <w:sdtEndPr/>
      <w:sdtContent>
        <w:r w:rsidR="007751B1">
          <w:rPr>
            <w:rFonts w:asciiTheme="majorHAnsi" w:eastAsiaTheme="majorEastAsia" w:hAnsiTheme="majorHAnsi" w:cstheme="majorBidi"/>
          </w:rPr>
          <w:t>[Texte]</w:t>
        </w:r>
      </w:sdtContent>
    </w:sdt>
    <w:r w:rsidR="007751B1">
      <w:rPr>
        <w:rFonts w:asciiTheme="majorHAnsi" w:eastAsiaTheme="majorEastAsia" w:hAnsiTheme="majorHAnsi" w:cstheme="majorBidi"/>
      </w:rPr>
      <w:ptab w:relativeTo="margin" w:alignment="right" w:leader="none"/>
    </w:r>
    <w:r w:rsidR="007751B1">
      <w:rPr>
        <w:rFonts w:asciiTheme="majorHAnsi" w:eastAsiaTheme="majorEastAsia" w:hAnsiTheme="majorHAnsi" w:cstheme="majorBidi"/>
      </w:rPr>
      <w:t xml:space="preserve">Page </w:t>
    </w:r>
    <w:r w:rsidR="007751B1">
      <w:rPr>
        <w:rFonts w:eastAsiaTheme="minorEastAsia"/>
      </w:rPr>
      <w:fldChar w:fldCharType="begin"/>
    </w:r>
    <w:r w:rsidR="007751B1">
      <w:instrText>PAGE   \* MERGEFORMAT</w:instrText>
    </w:r>
    <w:r w:rsidR="007751B1">
      <w:rPr>
        <w:rFonts w:eastAsiaTheme="minorEastAsia"/>
      </w:rPr>
      <w:fldChar w:fldCharType="separate"/>
    </w:r>
    <w:r w:rsidR="004F0652" w:rsidRPr="004F0652">
      <w:rPr>
        <w:rFonts w:asciiTheme="majorHAnsi" w:eastAsiaTheme="majorEastAsia" w:hAnsiTheme="majorHAnsi" w:cstheme="majorBidi"/>
        <w:noProof/>
      </w:rPr>
      <w:t>2</w:t>
    </w:r>
    <w:r w:rsidR="007751B1">
      <w:rPr>
        <w:rFonts w:asciiTheme="majorHAnsi" w:eastAsiaTheme="majorEastAsia" w:hAnsiTheme="majorHAnsi" w:cstheme="majorBidi"/>
      </w:rPr>
      <w:fldChar w:fldCharType="end"/>
    </w:r>
  </w:p>
  <w:p w:rsidR="007751B1" w:rsidRDefault="007751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8C" w:rsidRDefault="00334E8C" w:rsidP="0078300A">
      <w:pPr>
        <w:spacing w:after="0" w:line="240" w:lineRule="auto"/>
      </w:pPr>
      <w:r>
        <w:separator/>
      </w:r>
    </w:p>
  </w:footnote>
  <w:footnote w:type="continuationSeparator" w:id="0">
    <w:p w:rsidR="00334E8C" w:rsidRDefault="00334E8C" w:rsidP="00783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B9" w:rsidRDefault="00AB089C" w:rsidP="00FB1325">
    <w:pPr>
      <w:pStyle w:val="En-tte"/>
      <w:rPr>
        <w:sz w:val="40"/>
        <w:szCs w:val="40"/>
      </w:rPr>
    </w:pPr>
    <w:r>
      <w:rPr>
        <w:sz w:val="40"/>
        <w:szCs w:val="40"/>
      </w:rPr>
      <w:t xml:space="preserve">Analyse SI </w:t>
    </w:r>
    <w:r w:rsidR="0078300A" w:rsidRPr="0078300A">
      <w:rPr>
        <w:sz w:val="40"/>
        <w:szCs w:val="40"/>
      </w:rPr>
      <w:t xml:space="preserve"> – FICHE </w:t>
    </w:r>
    <w:r>
      <w:rPr>
        <w:sz w:val="40"/>
        <w:szCs w:val="40"/>
      </w:rPr>
      <w:t>0</w:t>
    </w:r>
    <w:r w:rsidR="00081B08">
      <w:rPr>
        <w:sz w:val="40"/>
        <w:szCs w:val="40"/>
      </w:rPr>
      <w:t>3</w:t>
    </w:r>
    <w:r w:rsidR="005B36B3">
      <w:rPr>
        <w:sz w:val="40"/>
        <w:szCs w:val="40"/>
      </w:rPr>
      <w:tab/>
    </w:r>
    <w:r w:rsidR="005B36B3">
      <w:rPr>
        <w:sz w:val="40"/>
        <w:szCs w:val="40"/>
      </w:rPr>
      <w:tab/>
    </w:r>
    <w:r w:rsidR="00F4496D">
      <w:rPr>
        <w:sz w:val="40"/>
        <w:szCs w:val="40"/>
      </w:rPr>
      <w:t>Modèle Conceptuel des Données</w:t>
    </w:r>
  </w:p>
  <w:p w:rsidR="00F4496D" w:rsidRPr="0078300A" w:rsidRDefault="00F4496D" w:rsidP="00FB1325">
    <w:pPr>
      <w:pStyle w:val="En-tte"/>
      <w:rPr>
        <w:sz w:val="40"/>
        <w:szCs w:val="40"/>
      </w:rPr>
    </w:pPr>
    <w:r>
      <w:rPr>
        <w:sz w:val="40"/>
        <w:szCs w:val="40"/>
      </w:rPr>
      <w:tab/>
    </w:r>
    <w:r>
      <w:rPr>
        <w:sz w:val="40"/>
        <w:szCs w:val="40"/>
      </w:rPr>
      <w:tab/>
      <w:t xml:space="preserve">MCD – </w:t>
    </w:r>
    <w:r w:rsidR="00081B08">
      <w:rPr>
        <w:sz w:val="40"/>
        <w:szCs w:val="40"/>
      </w:rPr>
      <w:t>héritage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612A"/>
    <w:multiLevelType w:val="hybridMultilevel"/>
    <w:tmpl w:val="990CD2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AE4C1B"/>
    <w:multiLevelType w:val="hybridMultilevel"/>
    <w:tmpl w:val="E9922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E6133C"/>
    <w:multiLevelType w:val="hybridMultilevel"/>
    <w:tmpl w:val="244618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753C76"/>
    <w:multiLevelType w:val="hybridMultilevel"/>
    <w:tmpl w:val="9CCA7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BF31FF"/>
    <w:multiLevelType w:val="hybridMultilevel"/>
    <w:tmpl w:val="823235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855706"/>
    <w:multiLevelType w:val="hybridMultilevel"/>
    <w:tmpl w:val="7FCC4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AD1760"/>
    <w:multiLevelType w:val="hybridMultilevel"/>
    <w:tmpl w:val="C76C3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4F572C"/>
    <w:multiLevelType w:val="hybridMultilevel"/>
    <w:tmpl w:val="DFA8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032E8D"/>
    <w:multiLevelType w:val="hybridMultilevel"/>
    <w:tmpl w:val="4442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6B3DAA"/>
    <w:multiLevelType w:val="hybridMultilevel"/>
    <w:tmpl w:val="C09A754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9934B9"/>
    <w:multiLevelType w:val="hybridMultilevel"/>
    <w:tmpl w:val="C33ED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BD03A0D"/>
    <w:multiLevelType w:val="hybridMultilevel"/>
    <w:tmpl w:val="8234952E"/>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10"/>
  </w:num>
  <w:num w:numId="6">
    <w:abstractNumId w:val="2"/>
  </w:num>
  <w:num w:numId="7">
    <w:abstractNumId w:val="7"/>
  </w:num>
  <w:num w:numId="8">
    <w:abstractNumId w:val="8"/>
  </w:num>
  <w:num w:numId="9">
    <w:abstractNumId w:val="1"/>
  </w:num>
  <w:num w:numId="10">
    <w:abstractNumId w:val="11"/>
  </w:num>
  <w:num w:numId="11">
    <w:abstractNumId w:val="3"/>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A"/>
    <w:rsid w:val="00000FCA"/>
    <w:rsid w:val="0000558C"/>
    <w:rsid w:val="00014939"/>
    <w:rsid w:val="00030124"/>
    <w:rsid w:val="00032EF1"/>
    <w:rsid w:val="00035875"/>
    <w:rsid w:val="00035EC8"/>
    <w:rsid w:val="00040387"/>
    <w:rsid w:val="00040F33"/>
    <w:rsid w:val="00057A0B"/>
    <w:rsid w:val="00060D57"/>
    <w:rsid w:val="000675CE"/>
    <w:rsid w:val="000721E2"/>
    <w:rsid w:val="0008111F"/>
    <w:rsid w:val="00081B08"/>
    <w:rsid w:val="000A34B9"/>
    <w:rsid w:val="000A4274"/>
    <w:rsid w:val="000B24D1"/>
    <w:rsid w:val="000C4CC0"/>
    <w:rsid w:val="000D6710"/>
    <w:rsid w:val="00105B2F"/>
    <w:rsid w:val="001128E2"/>
    <w:rsid w:val="0011488D"/>
    <w:rsid w:val="00116D34"/>
    <w:rsid w:val="001369CF"/>
    <w:rsid w:val="00150694"/>
    <w:rsid w:val="001520B5"/>
    <w:rsid w:val="001719D2"/>
    <w:rsid w:val="00175CFA"/>
    <w:rsid w:val="0017606E"/>
    <w:rsid w:val="001803BC"/>
    <w:rsid w:val="0018178D"/>
    <w:rsid w:val="00183E81"/>
    <w:rsid w:val="00192FE1"/>
    <w:rsid w:val="00197465"/>
    <w:rsid w:val="001A1478"/>
    <w:rsid w:val="001B5030"/>
    <w:rsid w:val="001D719C"/>
    <w:rsid w:val="001E2210"/>
    <w:rsid w:val="00205FDE"/>
    <w:rsid w:val="00222056"/>
    <w:rsid w:val="0022469D"/>
    <w:rsid w:val="00226573"/>
    <w:rsid w:val="00233ABD"/>
    <w:rsid w:val="00234156"/>
    <w:rsid w:val="00243D28"/>
    <w:rsid w:val="00252216"/>
    <w:rsid w:val="00271E45"/>
    <w:rsid w:val="00293A21"/>
    <w:rsid w:val="002971B9"/>
    <w:rsid w:val="002B0D28"/>
    <w:rsid w:val="002C3ABF"/>
    <w:rsid w:val="002D0E17"/>
    <w:rsid w:val="002E02A8"/>
    <w:rsid w:val="002E0AB7"/>
    <w:rsid w:val="002F454F"/>
    <w:rsid w:val="00300CF3"/>
    <w:rsid w:val="0031184D"/>
    <w:rsid w:val="00326447"/>
    <w:rsid w:val="00331931"/>
    <w:rsid w:val="00334E8C"/>
    <w:rsid w:val="003419BE"/>
    <w:rsid w:val="00352C19"/>
    <w:rsid w:val="003548CF"/>
    <w:rsid w:val="00361E0B"/>
    <w:rsid w:val="00370299"/>
    <w:rsid w:val="00386D63"/>
    <w:rsid w:val="003B696C"/>
    <w:rsid w:val="003C73DC"/>
    <w:rsid w:val="003D6159"/>
    <w:rsid w:val="003D7224"/>
    <w:rsid w:val="003E044B"/>
    <w:rsid w:val="003F4345"/>
    <w:rsid w:val="003F6393"/>
    <w:rsid w:val="0040365A"/>
    <w:rsid w:val="00403D1D"/>
    <w:rsid w:val="00416F35"/>
    <w:rsid w:val="00434A8B"/>
    <w:rsid w:val="00436756"/>
    <w:rsid w:val="00445C29"/>
    <w:rsid w:val="00445C43"/>
    <w:rsid w:val="004669FD"/>
    <w:rsid w:val="00485499"/>
    <w:rsid w:val="004B3D08"/>
    <w:rsid w:val="004C343B"/>
    <w:rsid w:val="004D3FD0"/>
    <w:rsid w:val="004D4497"/>
    <w:rsid w:val="004D6085"/>
    <w:rsid w:val="004E20C8"/>
    <w:rsid w:val="004F0652"/>
    <w:rsid w:val="004F4211"/>
    <w:rsid w:val="004F4C20"/>
    <w:rsid w:val="0050210E"/>
    <w:rsid w:val="00505ED7"/>
    <w:rsid w:val="00520556"/>
    <w:rsid w:val="00521CB3"/>
    <w:rsid w:val="00521EBD"/>
    <w:rsid w:val="005267E2"/>
    <w:rsid w:val="00537065"/>
    <w:rsid w:val="0056097D"/>
    <w:rsid w:val="0057267C"/>
    <w:rsid w:val="005758AB"/>
    <w:rsid w:val="0058043F"/>
    <w:rsid w:val="00587747"/>
    <w:rsid w:val="00596F07"/>
    <w:rsid w:val="005A7EC5"/>
    <w:rsid w:val="005B36B3"/>
    <w:rsid w:val="005C4F84"/>
    <w:rsid w:val="005C56B2"/>
    <w:rsid w:val="005F1C48"/>
    <w:rsid w:val="005F24C4"/>
    <w:rsid w:val="005F43D9"/>
    <w:rsid w:val="00604DE9"/>
    <w:rsid w:val="00606531"/>
    <w:rsid w:val="006132DA"/>
    <w:rsid w:val="006170D0"/>
    <w:rsid w:val="006213FC"/>
    <w:rsid w:val="00651200"/>
    <w:rsid w:val="006702CB"/>
    <w:rsid w:val="0067694B"/>
    <w:rsid w:val="00687478"/>
    <w:rsid w:val="00687F02"/>
    <w:rsid w:val="006A0032"/>
    <w:rsid w:val="006A1602"/>
    <w:rsid w:val="006A24BC"/>
    <w:rsid w:val="006B7403"/>
    <w:rsid w:val="006C0D2A"/>
    <w:rsid w:val="006C337C"/>
    <w:rsid w:val="006C6051"/>
    <w:rsid w:val="006D2BAF"/>
    <w:rsid w:val="006E00DE"/>
    <w:rsid w:val="006E105A"/>
    <w:rsid w:val="006E2779"/>
    <w:rsid w:val="006F3904"/>
    <w:rsid w:val="007013A1"/>
    <w:rsid w:val="00704E27"/>
    <w:rsid w:val="0071157C"/>
    <w:rsid w:val="00716A42"/>
    <w:rsid w:val="007273ED"/>
    <w:rsid w:val="00732520"/>
    <w:rsid w:val="00742687"/>
    <w:rsid w:val="00744E3C"/>
    <w:rsid w:val="007703AB"/>
    <w:rsid w:val="00773E84"/>
    <w:rsid w:val="007751B1"/>
    <w:rsid w:val="0078300A"/>
    <w:rsid w:val="0078429C"/>
    <w:rsid w:val="00785517"/>
    <w:rsid w:val="00785569"/>
    <w:rsid w:val="007953EA"/>
    <w:rsid w:val="0079553F"/>
    <w:rsid w:val="007A4E88"/>
    <w:rsid w:val="007D3999"/>
    <w:rsid w:val="007E440B"/>
    <w:rsid w:val="00810529"/>
    <w:rsid w:val="008201D8"/>
    <w:rsid w:val="00831C59"/>
    <w:rsid w:val="008447C6"/>
    <w:rsid w:val="00860349"/>
    <w:rsid w:val="00892B5B"/>
    <w:rsid w:val="008A2719"/>
    <w:rsid w:val="008A4524"/>
    <w:rsid w:val="008B660E"/>
    <w:rsid w:val="008C01B0"/>
    <w:rsid w:val="008C10BE"/>
    <w:rsid w:val="008C4531"/>
    <w:rsid w:val="008E28E2"/>
    <w:rsid w:val="0091636F"/>
    <w:rsid w:val="00923FB9"/>
    <w:rsid w:val="00926141"/>
    <w:rsid w:val="00935F0E"/>
    <w:rsid w:val="00955FEF"/>
    <w:rsid w:val="00991429"/>
    <w:rsid w:val="00997445"/>
    <w:rsid w:val="009D1930"/>
    <w:rsid w:val="009F1784"/>
    <w:rsid w:val="009F1A66"/>
    <w:rsid w:val="00A17DB9"/>
    <w:rsid w:val="00A43FF0"/>
    <w:rsid w:val="00A65DD7"/>
    <w:rsid w:val="00A7172B"/>
    <w:rsid w:val="00A84821"/>
    <w:rsid w:val="00A85C73"/>
    <w:rsid w:val="00A94CFE"/>
    <w:rsid w:val="00AB089C"/>
    <w:rsid w:val="00AC281F"/>
    <w:rsid w:val="00AD4E5A"/>
    <w:rsid w:val="00AD734D"/>
    <w:rsid w:val="00AE580A"/>
    <w:rsid w:val="00AF5F6C"/>
    <w:rsid w:val="00B11D00"/>
    <w:rsid w:val="00B2549D"/>
    <w:rsid w:val="00B46367"/>
    <w:rsid w:val="00B50118"/>
    <w:rsid w:val="00B510BA"/>
    <w:rsid w:val="00B70E61"/>
    <w:rsid w:val="00BA6DAC"/>
    <w:rsid w:val="00BC0212"/>
    <w:rsid w:val="00BC299D"/>
    <w:rsid w:val="00BC3301"/>
    <w:rsid w:val="00BD28CB"/>
    <w:rsid w:val="00BD401D"/>
    <w:rsid w:val="00BD57F7"/>
    <w:rsid w:val="00BD6988"/>
    <w:rsid w:val="00BE2BDF"/>
    <w:rsid w:val="00BE646E"/>
    <w:rsid w:val="00C14AB2"/>
    <w:rsid w:val="00C40D5F"/>
    <w:rsid w:val="00C6376B"/>
    <w:rsid w:val="00C65034"/>
    <w:rsid w:val="00C90C83"/>
    <w:rsid w:val="00C92BC2"/>
    <w:rsid w:val="00C94613"/>
    <w:rsid w:val="00CA5127"/>
    <w:rsid w:val="00CA553E"/>
    <w:rsid w:val="00CA61B6"/>
    <w:rsid w:val="00CC266F"/>
    <w:rsid w:val="00CE0946"/>
    <w:rsid w:val="00CE6FC7"/>
    <w:rsid w:val="00CF6DB7"/>
    <w:rsid w:val="00D17372"/>
    <w:rsid w:val="00D360A1"/>
    <w:rsid w:val="00D667BD"/>
    <w:rsid w:val="00D72DBB"/>
    <w:rsid w:val="00D76003"/>
    <w:rsid w:val="00DC3C6E"/>
    <w:rsid w:val="00DD6A84"/>
    <w:rsid w:val="00E01E23"/>
    <w:rsid w:val="00E05BAB"/>
    <w:rsid w:val="00E07034"/>
    <w:rsid w:val="00E175AB"/>
    <w:rsid w:val="00E22A8E"/>
    <w:rsid w:val="00E315A2"/>
    <w:rsid w:val="00E44C28"/>
    <w:rsid w:val="00E805DC"/>
    <w:rsid w:val="00E934D2"/>
    <w:rsid w:val="00EA2CA6"/>
    <w:rsid w:val="00EA380A"/>
    <w:rsid w:val="00EA4B45"/>
    <w:rsid w:val="00EA76B4"/>
    <w:rsid w:val="00EB13CC"/>
    <w:rsid w:val="00EB208C"/>
    <w:rsid w:val="00EB6E50"/>
    <w:rsid w:val="00EC6B6F"/>
    <w:rsid w:val="00EF1E6E"/>
    <w:rsid w:val="00EF4491"/>
    <w:rsid w:val="00F027C6"/>
    <w:rsid w:val="00F07D4F"/>
    <w:rsid w:val="00F2408D"/>
    <w:rsid w:val="00F24AF6"/>
    <w:rsid w:val="00F32422"/>
    <w:rsid w:val="00F345F4"/>
    <w:rsid w:val="00F35687"/>
    <w:rsid w:val="00F4496D"/>
    <w:rsid w:val="00F50939"/>
    <w:rsid w:val="00F54CA5"/>
    <w:rsid w:val="00F66EC1"/>
    <w:rsid w:val="00F709B9"/>
    <w:rsid w:val="00F81880"/>
    <w:rsid w:val="00FB1325"/>
    <w:rsid w:val="00FB2D11"/>
    <w:rsid w:val="00FC572E"/>
    <w:rsid w:val="00FD0D7F"/>
    <w:rsid w:val="00FD552A"/>
    <w:rsid w:val="00FE11B4"/>
    <w:rsid w:val="00FE52D8"/>
    <w:rsid w:val="00FF41D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744E3C"/>
    <w:pPr>
      <w:keepNext/>
      <w:keepLines/>
      <w:spacing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4E3C"/>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744E3C"/>
    <w:pPr>
      <w:keepNext/>
      <w:keepLines/>
      <w:spacing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4E3C"/>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39D3170B184770A099C3BE4425B29B"/>
        <w:category>
          <w:name w:val="Général"/>
          <w:gallery w:val="placeholder"/>
        </w:category>
        <w:types>
          <w:type w:val="bbPlcHdr"/>
        </w:types>
        <w:behaviors>
          <w:behavior w:val="content"/>
        </w:behaviors>
        <w:guid w:val="{69B9A87D-77DD-4ABF-B6AA-5DF721D8295B}"/>
      </w:docPartPr>
      <w:docPartBody>
        <w:p w:rsidR="00CC1862" w:rsidRDefault="0061598E" w:rsidP="0061598E">
          <w:pPr>
            <w:pStyle w:val="6C39D3170B184770A099C3BE4425B29B"/>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8E"/>
    <w:rsid w:val="00236375"/>
    <w:rsid w:val="00266F6A"/>
    <w:rsid w:val="0031093C"/>
    <w:rsid w:val="004616BF"/>
    <w:rsid w:val="0061598E"/>
    <w:rsid w:val="007767B5"/>
    <w:rsid w:val="008A11A6"/>
    <w:rsid w:val="00A75161"/>
    <w:rsid w:val="00B5220F"/>
    <w:rsid w:val="00CB50FA"/>
    <w:rsid w:val="00CC1862"/>
    <w:rsid w:val="00D9436A"/>
    <w:rsid w:val="00E950C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5104-693C-4152-B3AC-06E82745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6</cp:revision>
  <cp:lastPrinted>2016-12-01T08:42:00Z</cp:lastPrinted>
  <dcterms:created xsi:type="dcterms:W3CDTF">2015-11-16T11:57:00Z</dcterms:created>
  <dcterms:modified xsi:type="dcterms:W3CDTF">2016-12-01T08:42:00Z</dcterms:modified>
</cp:coreProperties>
</file>