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BC" w:rsidRDefault="001803BC" w:rsidP="001803BC">
      <w:pPr>
        <w:pStyle w:val="Titre1"/>
        <w:numPr>
          <w:ilvl w:val="0"/>
          <w:numId w:val="13"/>
        </w:numPr>
      </w:pPr>
      <w:r>
        <w:t>MINUSCULE – convertit un texte en minuscule</w:t>
      </w:r>
    </w:p>
    <w:p w:rsidR="001803BC" w:rsidRDefault="001803BC" w:rsidP="001803BC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MINUSCULE </w:t>
      </w:r>
      <w:r w:rsidRPr="004D6085">
        <w:rPr>
          <w:b/>
          <w:spacing w:val="20"/>
          <w:sz w:val="32"/>
        </w:rPr>
        <w:t>(</w:t>
      </w:r>
      <w:r w:rsidR="0031184D">
        <w:rPr>
          <w:b/>
          <w:spacing w:val="20"/>
          <w:sz w:val="32"/>
        </w:rPr>
        <w:t>texte</w:t>
      </w:r>
      <w:r>
        <w:rPr>
          <w:b/>
          <w:spacing w:val="20"/>
          <w:sz w:val="32"/>
        </w:rPr>
        <w:t>)</w:t>
      </w:r>
    </w:p>
    <w:p w:rsidR="001803BC" w:rsidRDefault="001803BC" w:rsidP="001803BC">
      <w:pPr>
        <w:pStyle w:val="Titre1"/>
        <w:numPr>
          <w:ilvl w:val="0"/>
          <w:numId w:val="13"/>
        </w:numPr>
      </w:pPr>
      <w:r>
        <w:t>MAJUSCULE – convertit un texte en majuscules</w:t>
      </w:r>
    </w:p>
    <w:p w:rsidR="001803BC" w:rsidRDefault="001803BC" w:rsidP="001803BC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>M</w:t>
      </w:r>
      <w:r w:rsidR="00A43FF0">
        <w:rPr>
          <w:b/>
          <w:spacing w:val="20"/>
          <w:sz w:val="32"/>
        </w:rPr>
        <w:t>AJ</w:t>
      </w:r>
      <w:r>
        <w:rPr>
          <w:b/>
          <w:spacing w:val="20"/>
          <w:sz w:val="32"/>
        </w:rPr>
        <w:t xml:space="preserve">USCULE </w:t>
      </w:r>
      <w:r w:rsidRPr="004D6085">
        <w:rPr>
          <w:b/>
          <w:spacing w:val="20"/>
          <w:sz w:val="32"/>
        </w:rPr>
        <w:t>(</w:t>
      </w:r>
      <w:r w:rsidR="0031184D">
        <w:rPr>
          <w:b/>
          <w:spacing w:val="20"/>
          <w:sz w:val="32"/>
        </w:rPr>
        <w:t>texte</w:t>
      </w:r>
      <w:r>
        <w:rPr>
          <w:b/>
          <w:spacing w:val="20"/>
          <w:sz w:val="32"/>
        </w:rPr>
        <w:t>)</w:t>
      </w:r>
    </w:p>
    <w:p w:rsidR="001803BC" w:rsidRDefault="001803BC" w:rsidP="001803BC">
      <w:pPr>
        <w:pStyle w:val="Titre1"/>
        <w:numPr>
          <w:ilvl w:val="0"/>
          <w:numId w:val="13"/>
        </w:numPr>
      </w:pPr>
      <w:r>
        <w:t>NOMPROPRE – convertit un texte avec la première lettre en majuscules</w:t>
      </w:r>
    </w:p>
    <w:p w:rsidR="001803BC" w:rsidRDefault="001803BC" w:rsidP="001803BC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NOMPROPRE </w:t>
      </w:r>
      <w:r w:rsidRPr="004D6085">
        <w:rPr>
          <w:b/>
          <w:spacing w:val="20"/>
          <w:sz w:val="32"/>
        </w:rPr>
        <w:t>(</w:t>
      </w:r>
      <w:r w:rsidR="0031184D">
        <w:rPr>
          <w:b/>
          <w:spacing w:val="20"/>
          <w:sz w:val="32"/>
        </w:rPr>
        <w:t>texte</w:t>
      </w:r>
      <w:r>
        <w:rPr>
          <w:b/>
          <w:spacing w:val="20"/>
          <w:sz w:val="32"/>
        </w:rPr>
        <w:t>)</w:t>
      </w:r>
    </w:p>
    <w:p w:rsidR="001803BC" w:rsidRDefault="001803BC" w:rsidP="001803BC">
      <w:pPr>
        <w:pStyle w:val="Titre1"/>
        <w:numPr>
          <w:ilvl w:val="0"/>
          <w:numId w:val="13"/>
        </w:numPr>
      </w:pPr>
      <w:r>
        <w:t>GAUCHE – récupère une partie d’un texte à partir de sa gauche sur un certain nombre de caractères</w:t>
      </w:r>
      <w:r w:rsidR="00C65034">
        <w:t xml:space="preserve"> (longueur)</w:t>
      </w:r>
    </w:p>
    <w:p w:rsidR="001803BC" w:rsidRDefault="001803BC" w:rsidP="001803BC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GAUCHE </w:t>
      </w:r>
      <w:r w:rsidRPr="004D6085">
        <w:rPr>
          <w:b/>
          <w:spacing w:val="20"/>
          <w:sz w:val="32"/>
        </w:rPr>
        <w:t>(</w:t>
      </w:r>
      <w:r w:rsidR="0031184D">
        <w:rPr>
          <w:b/>
          <w:spacing w:val="20"/>
          <w:sz w:val="32"/>
        </w:rPr>
        <w:t>texte</w:t>
      </w:r>
      <w:r>
        <w:rPr>
          <w:b/>
          <w:spacing w:val="20"/>
          <w:sz w:val="32"/>
        </w:rPr>
        <w:t> ; longueur)</w:t>
      </w:r>
    </w:p>
    <w:p w:rsidR="0031184D" w:rsidRPr="0031184D" w:rsidRDefault="007A4E88" w:rsidP="0031184D">
      <w:r>
        <w:t>Renvoie</w:t>
      </w:r>
      <w:r w:rsidR="0031184D">
        <w:t xml:space="preserve"> l’erreur </w:t>
      </w:r>
      <w:r w:rsidR="0031184D" w:rsidRPr="0031184D">
        <w:rPr>
          <w:b/>
          <w:color w:val="FF0000"/>
        </w:rPr>
        <w:t>#valeur</w:t>
      </w:r>
      <w:r w:rsidR="0031184D" w:rsidRPr="0031184D">
        <w:rPr>
          <w:color w:val="FF0000"/>
        </w:rPr>
        <w:t xml:space="preserve"> </w:t>
      </w:r>
      <w:r w:rsidR="0031184D">
        <w:t>si longueur n’est pas un nombre</w:t>
      </w:r>
    </w:p>
    <w:p w:rsidR="0031184D" w:rsidRDefault="0031184D" w:rsidP="0031184D">
      <w:pPr>
        <w:pStyle w:val="Titre1"/>
        <w:numPr>
          <w:ilvl w:val="0"/>
          <w:numId w:val="13"/>
        </w:numPr>
      </w:pPr>
      <w:r>
        <w:t>DROITE – récupère une partie d’un texte à partir de sa droite sur un certain nombre de caractères (longueur)</w:t>
      </w:r>
    </w:p>
    <w:p w:rsidR="0031184D" w:rsidRDefault="0031184D" w:rsidP="0031184D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DROITE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texte ; longueur)</w:t>
      </w:r>
    </w:p>
    <w:p w:rsidR="0031184D" w:rsidRPr="0031184D" w:rsidRDefault="007A4E88" w:rsidP="0031184D">
      <w:r>
        <w:t>Renvoie</w:t>
      </w:r>
      <w:r w:rsidR="0031184D">
        <w:t xml:space="preserve"> l’erreur </w:t>
      </w:r>
      <w:r w:rsidR="0031184D" w:rsidRPr="0031184D">
        <w:rPr>
          <w:b/>
          <w:color w:val="FF0000"/>
        </w:rPr>
        <w:t>#valeur</w:t>
      </w:r>
      <w:r w:rsidR="0031184D" w:rsidRPr="0031184D">
        <w:rPr>
          <w:color w:val="FF0000"/>
        </w:rPr>
        <w:t xml:space="preserve"> </w:t>
      </w:r>
      <w:r w:rsidR="0031184D">
        <w:t>si longueur n’est pas un nombre</w:t>
      </w:r>
    </w:p>
    <w:p w:rsidR="0031184D" w:rsidRDefault="0031184D" w:rsidP="0031184D">
      <w:pPr>
        <w:pStyle w:val="Titre1"/>
        <w:numPr>
          <w:ilvl w:val="0"/>
          <w:numId w:val="13"/>
        </w:numPr>
      </w:pPr>
      <w:r>
        <w:t>CHERCHE – renvoie la position d’un texte dans un autre texte, sans tenir compte de la casse des caractères</w:t>
      </w:r>
    </w:p>
    <w:p w:rsidR="0031184D" w:rsidRDefault="0031184D" w:rsidP="0031184D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CHERCHE </w:t>
      </w:r>
      <w:r w:rsidRPr="004D6085">
        <w:rPr>
          <w:b/>
          <w:spacing w:val="20"/>
          <w:sz w:val="32"/>
        </w:rPr>
        <w:t>(</w:t>
      </w:r>
      <w:proofErr w:type="spellStart"/>
      <w:r>
        <w:rPr>
          <w:b/>
          <w:spacing w:val="20"/>
          <w:sz w:val="32"/>
        </w:rPr>
        <w:t>texteCherché</w:t>
      </w:r>
      <w:proofErr w:type="spellEnd"/>
      <w:r>
        <w:rPr>
          <w:b/>
          <w:spacing w:val="20"/>
          <w:sz w:val="32"/>
        </w:rPr>
        <w:t> ; texte)</w:t>
      </w:r>
    </w:p>
    <w:p w:rsidR="0031184D" w:rsidRDefault="00926141" w:rsidP="0031184D">
      <w:r>
        <w:t>Renvoie</w:t>
      </w:r>
      <w:r w:rsidR="0031184D">
        <w:t xml:space="preserve"> l’erreur </w:t>
      </w:r>
      <w:r w:rsidR="0031184D" w:rsidRPr="0031184D">
        <w:rPr>
          <w:b/>
          <w:color w:val="FF0000"/>
        </w:rPr>
        <w:t>#valeur</w:t>
      </w:r>
      <w:r w:rsidR="0031184D" w:rsidRPr="0031184D">
        <w:rPr>
          <w:color w:val="FF0000"/>
        </w:rPr>
        <w:t xml:space="preserve"> </w:t>
      </w:r>
      <w:r w:rsidR="0031184D">
        <w:t xml:space="preserve">si le </w:t>
      </w:r>
      <w:proofErr w:type="spellStart"/>
      <w:r w:rsidR="0031184D">
        <w:t>texteCherché</w:t>
      </w:r>
      <w:proofErr w:type="spellEnd"/>
      <w:r w:rsidR="0031184D">
        <w:t xml:space="preserve"> n’a pas été trouvé</w:t>
      </w:r>
    </w:p>
    <w:p w:rsidR="0031184D" w:rsidRDefault="0031184D" w:rsidP="0031184D">
      <w:pPr>
        <w:pStyle w:val="Titre1"/>
        <w:numPr>
          <w:ilvl w:val="0"/>
          <w:numId w:val="13"/>
        </w:numPr>
      </w:pPr>
      <w:r>
        <w:t>TROUVE – renvoie la position d’un texte dans un autre texte, en tenant compte de la casse des caractères</w:t>
      </w:r>
    </w:p>
    <w:p w:rsidR="0031184D" w:rsidRDefault="0031184D" w:rsidP="0031184D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TROUVE </w:t>
      </w:r>
      <w:r w:rsidRPr="004D6085">
        <w:rPr>
          <w:b/>
          <w:spacing w:val="20"/>
          <w:sz w:val="32"/>
        </w:rPr>
        <w:t>(</w:t>
      </w:r>
      <w:proofErr w:type="spellStart"/>
      <w:r>
        <w:rPr>
          <w:b/>
          <w:spacing w:val="20"/>
          <w:sz w:val="32"/>
        </w:rPr>
        <w:t>texteCherché</w:t>
      </w:r>
      <w:proofErr w:type="spellEnd"/>
      <w:r>
        <w:rPr>
          <w:b/>
          <w:spacing w:val="20"/>
          <w:sz w:val="32"/>
        </w:rPr>
        <w:t> ; texte)</w:t>
      </w:r>
    </w:p>
    <w:p w:rsidR="0031184D" w:rsidRDefault="00926141" w:rsidP="0031184D">
      <w:r>
        <w:t>Renvoie</w:t>
      </w:r>
      <w:r w:rsidR="0031184D">
        <w:t xml:space="preserve"> l’erreur </w:t>
      </w:r>
      <w:r w:rsidR="0031184D" w:rsidRPr="0031184D">
        <w:rPr>
          <w:b/>
          <w:color w:val="FF0000"/>
        </w:rPr>
        <w:t>#valeur</w:t>
      </w:r>
      <w:r w:rsidR="0031184D" w:rsidRPr="0031184D">
        <w:rPr>
          <w:color w:val="FF0000"/>
        </w:rPr>
        <w:t xml:space="preserve"> </w:t>
      </w:r>
      <w:r w:rsidR="0031184D">
        <w:t xml:space="preserve">si le </w:t>
      </w:r>
      <w:proofErr w:type="spellStart"/>
      <w:r w:rsidR="0031184D">
        <w:t>texteCherché</w:t>
      </w:r>
      <w:proofErr w:type="spellEnd"/>
      <w:r w:rsidR="0031184D">
        <w:t xml:space="preserve"> n’a pas été trouvé</w:t>
      </w:r>
    </w:p>
    <w:p w:rsidR="0031184D" w:rsidRDefault="0031184D" w:rsidP="0031184D">
      <w:pPr>
        <w:pStyle w:val="Titre1"/>
        <w:numPr>
          <w:ilvl w:val="0"/>
          <w:numId w:val="13"/>
        </w:numPr>
      </w:pPr>
      <w:r>
        <w:t>NBCAR – renvoie la longueur d’un texte</w:t>
      </w:r>
    </w:p>
    <w:p w:rsidR="0031184D" w:rsidRDefault="0031184D" w:rsidP="0031184D">
      <w:pPr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NBCAR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texte)</w:t>
      </w:r>
    </w:p>
    <w:p w:rsidR="00FD552A" w:rsidRDefault="00386D63" w:rsidP="001803BC">
      <w:r>
        <w:t>Cette fonction appliquée à une cellule vide renvoie 0.</w:t>
      </w:r>
    </w:p>
    <w:p w:rsidR="008447C6" w:rsidRDefault="008447C6" w:rsidP="001803BC">
      <w:r>
        <w:br w:type="page"/>
      </w:r>
    </w:p>
    <w:p w:rsidR="00032EF1" w:rsidRPr="004F4211" w:rsidRDefault="00032EF1" w:rsidP="004F4211">
      <w:pPr>
        <w:spacing w:after="0" w:line="240" w:lineRule="auto"/>
        <w:rPr>
          <w:b/>
          <w:sz w:val="28"/>
          <w:u w:val="single"/>
        </w:rPr>
      </w:pPr>
      <w:r w:rsidRPr="004F4211">
        <w:rPr>
          <w:b/>
          <w:sz w:val="28"/>
          <w:u w:val="single"/>
        </w:rPr>
        <w:lastRenderedPageBreak/>
        <w:t>Remarque sur les dates Excel</w:t>
      </w:r>
      <w:r w:rsidR="004F4211">
        <w:rPr>
          <w:b/>
          <w:sz w:val="28"/>
          <w:u w:val="single"/>
        </w:rPr>
        <w:t xml:space="preserve"> (ou tableur en général)</w:t>
      </w:r>
      <w:r w:rsidRPr="004F4211">
        <w:rPr>
          <w:b/>
          <w:sz w:val="28"/>
          <w:u w:val="single"/>
        </w:rPr>
        <w:t>:</w:t>
      </w:r>
    </w:p>
    <w:p w:rsidR="007A4E88" w:rsidRDefault="00032EF1" w:rsidP="007A4E88">
      <w:pPr>
        <w:spacing w:after="0" w:line="240" w:lineRule="auto"/>
      </w:pPr>
      <w:r>
        <w:t>Une date correspond au nombre de jours écoulés depuis le 1</w:t>
      </w:r>
      <w:r w:rsidRPr="00032EF1">
        <w:rPr>
          <w:vertAlign w:val="superscript"/>
        </w:rPr>
        <w:t>er</w:t>
      </w:r>
      <w:r>
        <w:t xml:space="preserve"> janvier 1900, qui vaut 1</w:t>
      </w:r>
      <w:r w:rsidR="007A4E88">
        <w:t xml:space="preserve"> (</w:t>
      </w:r>
      <w:r w:rsidR="007A4E88" w:rsidRPr="007A4E88">
        <w:rPr>
          <w:color w:val="FF0000"/>
        </w:rPr>
        <w:t>attention : cela peut être différent pour d’autres tableur</w:t>
      </w:r>
      <w:r w:rsidR="007A4E88">
        <w:rPr>
          <w:color w:val="FF0000"/>
        </w:rPr>
        <w:t>s</w:t>
      </w:r>
      <w:r w:rsidR="007A4E88" w:rsidRPr="007A4E88">
        <w:rPr>
          <w:color w:val="FF0000"/>
        </w:rPr>
        <w:t>)</w:t>
      </w:r>
      <w:r>
        <w:t>.</w:t>
      </w:r>
      <w:r w:rsidR="00CC266F">
        <w:t xml:space="preserve"> </w:t>
      </w:r>
    </w:p>
    <w:p w:rsidR="00032EF1" w:rsidRDefault="007A4E88" w:rsidP="007A4E88">
      <w:pPr>
        <w:spacing w:after="0" w:line="240" w:lineRule="auto"/>
      </w:pPr>
      <w:r>
        <w:t>Une différence entre 2 dates donne le nombre de jours calendaires écoulés entre ces 2 dates.</w:t>
      </w:r>
    </w:p>
    <w:p w:rsidR="008447C6" w:rsidRDefault="008447C6" w:rsidP="0031184D">
      <w:pPr>
        <w:pStyle w:val="Titre1"/>
        <w:numPr>
          <w:ilvl w:val="0"/>
          <w:numId w:val="23"/>
        </w:numPr>
      </w:pPr>
      <w:r>
        <w:t>JOUR  – extrait le jour d’une date</w:t>
      </w:r>
    </w:p>
    <w:p w:rsidR="008447C6" w:rsidRPr="008447C6" w:rsidRDefault="008447C6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JOUR</w:t>
      </w:r>
      <w:r w:rsidRPr="008447C6">
        <w:rPr>
          <w:b/>
          <w:spacing w:val="20"/>
          <w:sz w:val="32"/>
        </w:rPr>
        <w:t xml:space="preserve"> (</w:t>
      </w:r>
      <w:r>
        <w:rPr>
          <w:b/>
          <w:spacing w:val="20"/>
          <w:sz w:val="32"/>
        </w:rPr>
        <w:t>date</w:t>
      </w:r>
      <w:r w:rsidRPr="008447C6">
        <w:rPr>
          <w:b/>
          <w:spacing w:val="20"/>
          <w:sz w:val="32"/>
        </w:rPr>
        <w:t>)</w:t>
      </w:r>
    </w:p>
    <w:p w:rsidR="008447C6" w:rsidRDefault="008447C6" w:rsidP="0031184D">
      <w:pPr>
        <w:pStyle w:val="Titre1"/>
        <w:numPr>
          <w:ilvl w:val="0"/>
          <w:numId w:val="23"/>
        </w:numPr>
      </w:pPr>
      <w:r>
        <w:t>MOIS  – extrait le mois d’une date</w:t>
      </w:r>
    </w:p>
    <w:p w:rsidR="008447C6" w:rsidRPr="008447C6" w:rsidRDefault="008447C6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MOIS</w:t>
      </w:r>
      <w:r w:rsidRPr="008447C6">
        <w:rPr>
          <w:b/>
          <w:spacing w:val="20"/>
          <w:sz w:val="32"/>
        </w:rPr>
        <w:t xml:space="preserve"> (</w:t>
      </w:r>
      <w:r>
        <w:rPr>
          <w:b/>
          <w:spacing w:val="20"/>
          <w:sz w:val="32"/>
        </w:rPr>
        <w:t>date</w:t>
      </w:r>
      <w:r w:rsidRPr="008447C6">
        <w:rPr>
          <w:b/>
          <w:spacing w:val="20"/>
          <w:sz w:val="32"/>
        </w:rPr>
        <w:t>)</w:t>
      </w:r>
    </w:p>
    <w:p w:rsidR="008447C6" w:rsidRDefault="008447C6" w:rsidP="0031184D">
      <w:pPr>
        <w:pStyle w:val="Titre1"/>
        <w:numPr>
          <w:ilvl w:val="0"/>
          <w:numId w:val="23"/>
        </w:numPr>
      </w:pPr>
      <w:r>
        <w:t>ANNEE  – extrait l’</w:t>
      </w:r>
      <w:r w:rsidR="00A43FF0">
        <w:t>année</w:t>
      </w:r>
      <w:r>
        <w:t xml:space="preserve"> d’une date</w:t>
      </w:r>
    </w:p>
    <w:p w:rsidR="008447C6" w:rsidRPr="008447C6" w:rsidRDefault="008447C6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ANNEE</w:t>
      </w:r>
      <w:r w:rsidRPr="008447C6">
        <w:rPr>
          <w:b/>
          <w:spacing w:val="20"/>
          <w:sz w:val="32"/>
        </w:rPr>
        <w:t xml:space="preserve"> (</w:t>
      </w:r>
      <w:r>
        <w:rPr>
          <w:b/>
          <w:spacing w:val="20"/>
          <w:sz w:val="32"/>
        </w:rPr>
        <w:t>date</w:t>
      </w:r>
      <w:r w:rsidRPr="008447C6">
        <w:rPr>
          <w:b/>
          <w:spacing w:val="20"/>
          <w:sz w:val="32"/>
        </w:rPr>
        <w:t>)</w:t>
      </w:r>
    </w:p>
    <w:p w:rsidR="0031184D" w:rsidRDefault="0031184D" w:rsidP="00CC266F">
      <w:pPr>
        <w:pStyle w:val="Titre1"/>
        <w:numPr>
          <w:ilvl w:val="0"/>
          <w:numId w:val="23"/>
        </w:numPr>
      </w:pPr>
      <w:r>
        <w:t>AUJOURDHUI  – renvoie la date du jour</w:t>
      </w:r>
    </w:p>
    <w:p w:rsidR="0031184D" w:rsidRPr="008447C6" w:rsidRDefault="0031184D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AUJOURDHUI</w:t>
      </w:r>
      <w:r w:rsidRPr="008447C6">
        <w:rPr>
          <w:b/>
          <w:spacing w:val="20"/>
          <w:sz w:val="32"/>
        </w:rPr>
        <w:t xml:space="preserve"> ()</w:t>
      </w:r>
    </w:p>
    <w:p w:rsidR="0031184D" w:rsidRDefault="0031184D" w:rsidP="00CC266F">
      <w:pPr>
        <w:pStyle w:val="Titre1"/>
        <w:numPr>
          <w:ilvl w:val="0"/>
          <w:numId w:val="23"/>
        </w:numPr>
      </w:pPr>
      <w:r>
        <w:t>JOURSEM  – renvoie le numéro du jour de la semaine</w:t>
      </w:r>
    </w:p>
    <w:p w:rsidR="0031184D" w:rsidRDefault="0031184D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JOURSEM</w:t>
      </w:r>
      <w:r w:rsidRPr="008447C6">
        <w:rPr>
          <w:b/>
          <w:spacing w:val="20"/>
          <w:sz w:val="32"/>
        </w:rPr>
        <w:t xml:space="preserve"> (</w:t>
      </w:r>
      <w:r>
        <w:rPr>
          <w:b/>
          <w:spacing w:val="20"/>
          <w:sz w:val="32"/>
        </w:rPr>
        <w:t>date</w:t>
      </w:r>
      <w:r w:rsidR="00926141">
        <w:rPr>
          <w:b/>
          <w:spacing w:val="20"/>
          <w:sz w:val="32"/>
        </w:rPr>
        <w:t> </w:t>
      </w:r>
      <w:r w:rsidR="005019D4">
        <w:rPr>
          <w:b/>
          <w:spacing w:val="20"/>
          <w:sz w:val="32"/>
        </w:rPr>
        <w:t>[</w:t>
      </w:r>
      <w:r w:rsidR="00926141">
        <w:rPr>
          <w:b/>
          <w:spacing w:val="20"/>
          <w:sz w:val="32"/>
        </w:rPr>
        <w:t>;</w:t>
      </w:r>
      <w:r>
        <w:rPr>
          <w:b/>
          <w:spacing w:val="20"/>
          <w:sz w:val="32"/>
        </w:rPr>
        <w:t xml:space="preserve"> </w:t>
      </w:r>
      <w:proofErr w:type="spellStart"/>
      <w:r>
        <w:rPr>
          <w:b/>
          <w:spacing w:val="20"/>
          <w:sz w:val="32"/>
        </w:rPr>
        <w:t>typeRetour</w:t>
      </w:r>
      <w:proofErr w:type="spellEnd"/>
      <w:r w:rsidR="005019D4">
        <w:rPr>
          <w:b/>
          <w:spacing w:val="20"/>
          <w:sz w:val="32"/>
        </w:rPr>
        <w:t>]</w:t>
      </w:r>
      <w:r w:rsidRPr="008447C6">
        <w:rPr>
          <w:b/>
          <w:spacing w:val="20"/>
          <w:sz w:val="32"/>
        </w:rPr>
        <w:t>)</w:t>
      </w:r>
    </w:p>
    <w:p w:rsidR="00032EF1" w:rsidRPr="008447C6" w:rsidRDefault="00032EF1" w:rsidP="00032EF1">
      <w:pPr>
        <w:pStyle w:val="Paragraphedeliste"/>
        <w:numPr>
          <w:ilvl w:val="0"/>
          <w:numId w:val="29"/>
        </w:numPr>
      </w:pPr>
      <w:r>
        <w:t xml:space="preserve">si </w:t>
      </w:r>
      <w:proofErr w:type="spellStart"/>
      <w:r>
        <w:t>typeRetour</w:t>
      </w:r>
      <w:proofErr w:type="spellEnd"/>
      <w:r>
        <w:t xml:space="preserve"> est 1 (par défaut) : retourne 1 pour Dimanche, 2 pour Lundi, etc.</w:t>
      </w:r>
    </w:p>
    <w:p w:rsidR="00032EF1" w:rsidRPr="008447C6" w:rsidRDefault="00032EF1" w:rsidP="00032EF1">
      <w:pPr>
        <w:pStyle w:val="Paragraphedeliste"/>
        <w:numPr>
          <w:ilvl w:val="0"/>
          <w:numId w:val="29"/>
        </w:numPr>
      </w:pPr>
      <w:r>
        <w:t xml:space="preserve">si </w:t>
      </w:r>
      <w:proofErr w:type="spellStart"/>
      <w:r>
        <w:t>typeRetour</w:t>
      </w:r>
      <w:proofErr w:type="spellEnd"/>
      <w:r>
        <w:t xml:space="preserve"> est 2 : retourne 1 pour Lundi, 2 pour Mardi, etc.</w:t>
      </w:r>
    </w:p>
    <w:p w:rsidR="00032EF1" w:rsidRPr="008447C6" w:rsidRDefault="00032EF1" w:rsidP="00032EF1">
      <w:pPr>
        <w:pStyle w:val="Paragraphedeliste"/>
        <w:numPr>
          <w:ilvl w:val="0"/>
          <w:numId w:val="29"/>
        </w:numPr>
      </w:pPr>
      <w:r>
        <w:t xml:space="preserve">si </w:t>
      </w:r>
      <w:proofErr w:type="spellStart"/>
      <w:r>
        <w:t>typeRetour</w:t>
      </w:r>
      <w:proofErr w:type="spellEnd"/>
      <w:r>
        <w:t xml:space="preserve"> est 3 : retourne 0 pour Lundi, 1 pour Mardi, etc.</w:t>
      </w:r>
    </w:p>
    <w:p w:rsidR="00CC266F" w:rsidRDefault="00CC266F" w:rsidP="00CC266F">
      <w:pPr>
        <w:pStyle w:val="Titre1"/>
        <w:numPr>
          <w:ilvl w:val="0"/>
          <w:numId w:val="23"/>
        </w:numPr>
      </w:pPr>
      <w:r>
        <w:t xml:space="preserve">FIN.MOIS  – renvoie </w:t>
      </w:r>
      <w:r w:rsidR="00926141">
        <w:t>une</w:t>
      </w:r>
      <w:r>
        <w:t xml:space="preserve"> date de fin de mois à partir d’une date et d’un nombre de mois de décalage</w:t>
      </w:r>
    </w:p>
    <w:p w:rsidR="00CC266F" w:rsidRDefault="00CC266F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FIN.MOIS</w:t>
      </w:r>
      <w:r w:rsidRPr="008447C6">
        <w:rPr>
          <w:b/>
          <w:spacing w:val="20"/>
          <w:sz w:val="32"/>
        </w:rPr>
        <w:t xml:space="preserve"> (</w:t>
      </w:r>
      <w:r>
        <w:rPr>
          <w:b/>
          <w:spacing w:val="20"/>
          <w:sz w:val="32"/>
        </w:rPr>
        <w:t>date</w:t>
      </w:r>
      <w:r w:rsidR="00926141">
        <w:rPr>
          <w:b/>
          <w:spacing w:val="20"/>
          <w:sz w:val="32"/>
        </w:rPr>
        <w:t> ;</w:t>
      </w:r>
      <w:r>
        <w:rPr>
          <w:b/>
          <w:spacing w:val="20"/>
          <w:sz w:val="32"/>
        </w:rPr>
        <w:t xml:space="preserve"> </w:t>
      </w:r>
      <w:proofErr w:type="spellStart"/>
      <w:r>
        <w:rPr>
          <w:b/>
          <w:spacing w:val="20"/>
          <w:sz w:val="32"/>
        </w:rPr>
        <w:t>nombreDeMois</w:t>
      </w:r>
      <w:proofErr w:type="spellEnd"/>
      <w:r w:rsidRPr="008447C6">
        <w:rPr>
          <w:b/>
          <w:spacing w:val="20"/>
          <w:sz w:val="32"/>
        </w:rPr>
        <w:t>)</w:t>
      </w:r>
    </w:p>
    <w:p w:rsidR="00CC266F" w:rsidRDefault="00CC266F" w:rsidP="00CC266F">
      <w:pPr>
        <w:pStyle w:val="Titre1"/>
        <w:numPr>
          <w:ilvl w:val="0"/>
          <w:numId w:val="23"/>
        </w:numPr>
      </w:pPr>
      <w:r>
        <w:t>NB.JOURS.OUVRES  – renvoie le nombre de jours ouvrés entre 2 dates</w:t>
      </w:r>
    </w:p>
    <w:p w:rsidR="00CC266F" w:rsidRDefault="00CC266F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NB.JOURS.OUVRES</w:t>
      </w:r>
      <w:r w:rsidRPr="008447C6">
        <w:rPr>
          <w:b/>
          <w:spacing w:val="20"/>
          <w:sz w:val="32"/>
        </w:rPr>
        <w:t xml:space="preserve"> (</w:t>
      </w:r>
      <w:proofErr w:type="spellStart"/>
      <w:r>
        <w:rPr>
          <w:b/>
          <w:spacing w:val="20"/>
          <w:sz w:val="32"/>
        </w:rPr>
        <w:t>dateDebut</w:t>
      </w:r>
      <w:proofErr w:type="spellEnd"/>
      <w:r w:rsidR="00926141">
        <w:rPr>
          <w:b/>
          <w:spacing w:val="20"/>
          <w:sz w:val="32"/>
        </w:rPr>
        <w:t> ;</w:t>
      </w:r>
      <w:r>
        <w:rPr>
          <w:b/>
          <w:spacing w:val="20"/>
          <w:sz w:val="32"/>
        </w:rPr>
        <w:t xml:space="preserve"> </w:t>
      </w:r>
      <w:proofErr w:type="spellStart"/>
      <w:r>
        <w:rPr>
          <w:b/>
          <w:spacing w:val="20"/>
          <w:sz w:val="32"/>
        </w:rPr>
        <w:t>dateFin</w:t>
      </w:r>
      <w:proofErr w:type="spellEnd"/>
      <w:r w:rsidR="00926141">
        <w:rPr>
          <w:b/>
          <w:spacing w:val="20"/>
          <w:sz w:val="32"/>
        </w:rPr>
        <w:t> </w:t>
      </w:r>
      <w:r w:rsidR="005019D4">
        <w:rPr>
          <w:b/>
          <w:spacing w:val="20"/>
          <w:sz w:val="32"/>
        </w:rPr>
        <w:t>[</w:t>
      </w:r>
      <w:r w:rsidR="00926141">
        <w:rPr>
          <w:b/>
          <w:spacing w:val="20"/>
          <w:sz w:val="32"/>
        </w:rPr>
        <w:t>;</w:t>
      </w:r>
      <w:r>
        <w:rPr>
          <w:b/>
          <w:spacing w:val="20"/>
          <w:sz w:val="32"/>
        </w:rPr>
        <w:t xml:space="preserve"> </w:t>
      </w:r>
      <w:proofErr w:type="spellStart"/>
      <w:r>
        <w:rPr>
          <w:b/>
          <w:spacing w:val="20"/>
          <w:sz w:val="32"/>
        </w:rPr>
        <w:t>datesFériées</w:t>
      </w:r>
      <w:proofErr w:type="spellEnd"/>
      <w:r w:rsidR="005019D4">
        <w:rPr>
          <w:b/>
          <w:spacing w:val="20"/>
          <w:sz w:val="32"/>
        </w:rPr>
        <w:t>]</w:t>
      </w:r>
      <w:r w:rsidRPr="008447C6">
        <w:rPr>
          <w:b/>
          <w:spacing w:val="20"/>
          <w:sz w:val="32"/>
        </w:rPr>
        <w:t>)</w:t>
      </w:r>
    </w:p>
    <w:p w:rsidR="008447C6" w:rsidRDefault="00926141" w:rsidP="004F4211">
      <w:pPr>
        <w:spacing w:after="0" w:line="240" w:lineRule="auto"/>
      </w:pPr>
      <w:r>
        <w:t>Où</w:t>
      </w:r>
      <w:r w:rsidR="00CC266F">
        <w:t xml:space="preserve"> : </w:t>
      </w:r>
      <w:proofErr w:type="spellStart"/>
      <w:r w:rsidR="00CC266F">
        <w:t>dateFériées</w:t>
      </w:r>
      <w:proofErr w:type="spellEnd"/>
      <w:r w:rsidR="00CC266F">
        <w:t xml:space="preserve"> (optionnel) représente une plage de cellules contenant les dates à exclure du calcul.</w:t>
      </w:r>
    </w:p>
    <w:p w:rsidR="004F4211" w:rsidRDefault="004F4211" w:rsidP="004F4211">
      <w:pPr>
        <w:spacing w:after="0" w:line="240" w:lineRule="auto"/>
      </w:pPr>
      <w:r>
        <w:t>Le 1</w:t>
      </w:r>
      <w:r w:rsidRPr="004F4211">
        <w:rPr>
          <w:vertAlign w:val="superscript"/>
        </w:rPr>
        <w:t>er</w:t>
      </w:r>
      <w:r>
        <w:t xml:space="preserve"> jour est compté.</w:t>
      </w:r>
    </w:p>
    <w:p w:rsidR="004F4211" w:rsidRDefault="004F4211" w:rsidP="004F4211">
      <w:pPr>
        <w:pStyle w:val="Titre1"/>
        <w:numPr>
          <w:ilvl w:val="0"/>
          <w:numId w:val="23"/>
        </w:numPr>
      </w:pPr>
      <w:r>
        <w:t>JOURS360  – renvoie le nombre de jours entre 2 dates (12 mois de 30 jours)</w:t>
      </w:r>
    </w:p>
    <w:p w:rsidR="004F4211" w:rsidRDefault="004F4211" w:rsidP="007A4E88">
      <w:pPr>
        <w:spacing w:line="240" w:lineRule="auto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JOURS360</w:t>
      </w:r>
      <w:r w:rsidRPr="008447C6">
        <w:rPr>
          <w:b/>
          <w:spacing w:val="20"/>
          <w:sz w:val="32"/>
        </w:rPr>
        <w:t xml:space="preserve"> (</w:t>
      </w:r>
      <w:proofErr w:type="spellStart"/>
      <w:r>
        <w:rPr>
          <w:b/>
          <w:spacing w:val="20"/>
          <w:sz w:val="32"/>
        </w:rPr>
        <w:t>dateDebut</w:t>
      </w:r>
      <w:proofErr w:type="spellEnd"/>
      <w:r>
        <w:rPr>
          <w:b/>
          <w:spacing w:val="20"/>
          <w:sz w:val="32"/>
        </w:rPr>
        <w:t xml:space="preserve"> ; </w:t>
      </w:r>
      <w:proofErr w:type="spellStart"/>
      <w:r>
        <w:rPr>
          <w:b/>
          <w:spacing w:val="20"/>
          <w:sz w:val="32"/>
        </w:rPr>
        <w:t>dateFin</w:t>
      </w:r>
      <w:proofErr w:type="spellEnd"/>
      <w:r>
        <w:rPr>
          <w:b/>
          <w:spacing w:val="20"/>
          <w:sz w:val="32"/>
        </w:rPr>
        <w:t> </w:t>
      </w:r>
      <w:r w:rsidR="005019D4">
        <w:rPr>
          <w:b/>
          <w:spacing w:val="20"/>
          <w:sz w:val="32"/>
        </w:rPr>
        <w:t>[</w:t>
      </w:r>
      <w:r>
        <w:rPr>
          <w:b/>
          <w:spacing w:val="20"/>
          <w:sz w:val="32"/>
        </w:rPr>
        <w:t xml:space="preserve">; </w:t>
      </w:r>
      <w:proofErr w:type="spellStart"/>
      <w:r>
        <w:rPr>
          <w:b/>
          <w:spacing w:val="20"/>
          <w:sz w:val="32"/>
        </w:rPr>
        <w:t>modeCalcul</w:t>
      </w:r>
      <w:proofErr w:type="spellEnd"/>
      <w:r w:rsidR="005019D4">
        <w:rPr>
          <w:b/>
          <w:spacing w:val="20"/>
          <w:sz w:val="32"/>
        </w:rPr>
        <w:t>]</w:t>
      </w:r>
      <w:bookmarkStart w:id="0" w:name="_GoBack"/>
      <w:bookmarkEnd w:id="0"/>
      <w:r w:rsidRPr="008447C6">
        <w:rPr>
          <w:b/>
          <w:spacing w:val="20"/>
          <w:sz w:val="32"/>
        </w:rPr>
        <w:t>)</w:t>
      </w:r>
    </w:p>
    <w:p w:rsidR="004F4211" w:rsidRDefault="004F4211" w:rsidP="004F4211">
      <w:pPr>
        <w:spacing w:after="0" w:line="240" w:lineRule="auto"/>
      </w:pPr>
      <w:r>
        <w:t xml:space="preserve">Où : </w:t>
      </w:r>
      <w:proofErr w:type="spellStart"/>
      <w:r>
        <w:t>modeCalcul</w:t>
      </w:r>
      <w:proofErr w:type="spellEnd"/>
      <w:r>
        <w:t xml:space="preserve"> (optionnel) représente le mode de calcul américain (FAUX, par défaut) ou européen (VRAI)</w:t>
      </w:r>
    </w:p>
    <w:p w:rsidR="004F4211" w:rsidRDefault="004F4211" w:rsidP="004F4211">
      <w:pPr>
        <w:spacing w:after="0" w:line="240" w:lineRule="auto"/>
      </w:pPr>
      <w:r>
        <w:t>Le mode de calcul est en relation avec les dates de fin de mois de 31 jours</w:t>
      </w:r>
      <w:r w:rsidR="007273ED">
        <w:t xml:space="preserve"> reporté au 30 ou au 1</w:t>
      </w:r>
      <w:r w:rsidR="007273ED" w:rsidRPr="007273ED">
        <w:rPr>
          <w:vertAlign w:val="superscript"/>
        </w:rPr>
        <w:t>er</w:t>
      </w:r>
      <w:r w:rsidR="007273ED">
        <w:t>. (cf.doc.)</w:t>
      </w:r>
    </w:p>
    <w:p w:rsidR="00926141" w:rsidRDefault="00926141" w:rsidP="004F4211">
      <w:pPr>
        <w:pStyle w:val="Titre1"/>
        <w:numPr>
          <w:ilvl w:val="0"/>
          <w:numId w:val="23"/>
        </w:numPr>
      </w:pPr>
      <w:r>
        <w:t>DATE  – renvoie une valeur de date à partir d’un jour, d’un mois et d’une année</w:t>
      </w:r>
    </w:p>
    <w:p w:rsidR="00926141" w:rsidRDefault="00926141" w:rsidP="007A4E88">
      <w:pPr>
        <w:spacing w:line="240" w:lineRule="auto"/>
        <w:jc w:val="left"/>
        <w:rPr>
          <w:b/>
          <w:spacing w:val="20"/>
          <w:sz w:val="32"/>
        </w:rPr>
      </w:pPr>
      <w:proofErr w:type="gramStart"/>
      <w:r>
        <w:rPr>
          <w:b/>
          <w:spacing w:val="20"/>
          <w:sz w:val="32"/>
        </w:rPr>
        <w:t>DATE</w:t>
      </w:r>
      <w:r w:rsidRPr="008447C6">
        <w:rPr>
          <w:b/>
          <w:spacing w:val="20"/>
          <w:sz w:val="32"/>
        </w:rPr>
        <w:t>(</w:t>
      </w:r>
      <w:proofErr w:type="gramEnd"/>
      <w:r>
        <w:rPr>
          <w:b/>
          <w:spacing w:val="20"/>
          <w:sz w:val="32"/>
        </w:rPr>
        <w:t>année ; mois ; jour</w:t>
      </w:r>
      <w:r w:rsidRPr="008447C6">
        <w:rPr>
          <w:b/>
          <w:spacing w:val="20"/>
          <w:sz w:val="32"/>
        </w:rPr>
        <w:t>)</w:t>
      </w:r>
    </w:p>
    <w:p w:rsidR="00926141" w:rsidRPr="001803BC" w:rsidRDefault="00926141" w:rsidP="00926141">
      <w:r>
        <w:t>La valeur de date retournée par cette fonction peut être ensuite utilisée dans les autres fonctions de date.</w:t>
      </w:r>
    </w:p>
    <w:sectPr w:rsidR="00926141" w:rsidRPr="001803BC" w:rsidSect="005B36B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C6" w:rsidRDefault="005A10C6" w:rsidP="0078300A">
      <w:pPr>
        <w:spacing w:after="0" w:line="240" w:lineRule="auto"/>
      </w:pPr>
      <w:r>
        <w:separator/>
      </w:r>
    </w:p>
  </w:endnote>
  <w:endnote w:type="continuationSeparator" w:id="0">
    <w:p w:rsidR="005A10C6" w:rsidRDefault="005A10C6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C6" w:rsidRDefault="005A10C6" w:rsidP="0078300A">
      <w:pPr>
        <w:spacing w:after="0" w:line="240" w:lineRule="auto"/>
      </w:pPr>
      <w:r>
        <w:separator/>
      </w:r>
    </w:p>
  </w:footnote>
  <w:footnote w:type="continuationSeparator" w:id="0">
    <w:p w:rsidR="005A10C6" w:rsidRDefault="005A10C6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8D" w:rsidRDefault="0078300A" w:rsidP="0011488D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116D34">
      <w:rPr>
        <w:sz w:val="40"/>
        <w:szCs w:val="40"/>
      </w:rPr>
      <w:t>1</w:t>
    </w:r>
    <w:r w:rsidR="001803BC">
      <w:rPr>
        <w:sz w:val="40"/>
        <w:szCs w:val="40"/>
      </w:rPr>
      <w:t>2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1803BC">
      <w:rPr>
        <w:sz w:val="40"/>
        <w:szCs w:val="40"/>
      </w:rPr>
      <w:t>Fonctions de manipulation de textes</w:t>
    </w:r>
  </w:p>
  <w:p w:rsidR="002971B9" w:rsidRPr="0078300A" w:rsidRDefault="002971B9" w:rsidP="00C65034">
    <w:pPr>
      <w:pStyle w:val="En-tte"/>
      <w:tabs>
        <w:tab w:val="clear" w:pos="9072"/>
        <w:tab w:val="right" w:pos="9923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proofErr w:type="gramStart"/>
    <w:r>
      <w:rPr>
        <w:sz w:val="40"/>
        <w:szCs w:val="40"/>
      </w:rPr>
      <w:t>et</w:t>
    </w:r>
    <w:proofErr w:type="gramEnd"/>
    <w:r>
      <w:rPr>
        <w:sz w:val="40"/>
        <w:szCs w:val="40"/>
      </w:rPr>
      <w:t xml:space="preserve"> de dates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4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BE"/>
    <w:multiLevelType w:val="hybridMultilevel"/>
    <w:tmpl w:val="1C648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5A5C"/>
    <w:multiLevelType w:val="hybridMultilevel"/>
    <w:tmpl w:val="91087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B4D43"/>
    <w:multiLevelType w:val="hybridMultilevel"/>
    <w:tmpl w:val="7C822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3D5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6E8C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D6437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0CDA"/>
    <w:multiLevelType w:val="hybridMultilevel"/>
    <w:tmpl w:val="F6EA07FC"/>
    <w:lvl w:ilvl="0" w:tplc="606EC73C">
      <w:numFmt w:val="bullet"/>
      <w:lvlText w:val="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72D54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16556"/>
    <w:multiLevelType w:val="hybridMultilevel"/>
    <w:tmpl w:val="B36C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27239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B6289"/>
    <w:multiLevelType w:val="hybridMultilevel"/>
    <w:tmpl w:val="D1A8A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A70A3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D1CD6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307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D76A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D4C20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789A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D048B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E1F8F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D47DE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1752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2C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E6ABD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302C8"/>
    <w:multiLevelType w:val="hybridMultilevel"/>
    <w:tmpl w:val="0FAA3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17"/>
  </w:num>
  <w:num w:numId="13">
    <w:abstractNumId w:val="25"/>
  </w:num>
  <w:num w:numId="14">
    <w:abstractNumId w:val="9"/>
  </w:num>
  <w:num w:numId="15">
    <w:abstractNumId w:val="0"/>
  </w:num>
  <w:num w:numId="16">
    <w:abstractNumId w:val="30"/>
  </w:num>
  <w:num w:numId="17">
    <w:abstractNumId w:val="21"/>
  </w:num>
  <w:num w:numId="18">
    <w:abstractNumId w:val="13"/>
  </w:num>
  <w:num w:numId="19">
    <w:abstractNumId w:val="31"/>
  </w:num>
  <w:num w:numId="20">
    <w:abstractNumId w:val="6"/>
  </w:num>
  <w:num w:numId="21">
    <w:abstractNumId w:val="24"/>
  </w:num>
  <w:num w:numId="22">
    <w:abstractNumId w:val="22"/>
  </w:num>
  <w:num w:numId="23">
    <w:abstractNumId w:val="28"/>
  </w:num>
  <w:num w:numId="24">
    <w:abstractNumId w:val="15"/>
  </w:num>
  <w:num w:numId="25">
    <w:abstractNumId w:val="18"/>
  </w:num>
  <w:num w:numId="26">
    <w:abstractNumId w:val="26"/>
  </w:num>
  <w:num w:numId="27">
    <w:abstractNumId w:val="20"/>
  </w:num>
  <w:num w:numId="28">
    <w:abstractNumId w:val="27"/>
  </w:num>
  <w:num w:numId="29">
    <w:abstractNumId w:val="5"/>
  </w:num>
  <w:num w:numId="30">
    <w:abstractNumId w:val="1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0124"/>
    <w:rsid w:val="00032EF1"/>
    <w:rsid w:val="00035EC8"/>
    <w:rsid w:val="00040387"/>
    <w:rsid w:val="00057A0B"/>
    <w:rsid w:val="00060D57"/>
    <w:rsid w:val="000721E2"/>
    <w:rsid w:val="000A34B9"/>
    <w:rsid w:val="000A4274"/>
    <w:rsid w:val="000B24D1"/>
    <w:rsid w:val="00105B2F"/>
    <w:rsid w:val="001128E2"/>
    <w:rsid w:val="0011488D"/>
    <w:rsid w:val="00116D34"/>
    <w:rsid w:val="001369CF"/>
    <w:rsid w:val="001520B5"/>
    <w:rsid w:val="001803BC"/>
    <w:rsid w:val="00183E81"/>
    <w:rsid w:val="00192FE1"/>
    <w:rsid w:val="001B5030"/>
    <w:rsid w:val="00222056"/>
    <w:rsid w:val="0022469D"/>
    <w:rsid w:val="00226573"/>
    <w:rsid w:val="00233ABD"/>
    <w:rsid w:val="00234156"/>
    <w:rsid w:val="00243D28"/>
    <w:rsid w:val="00293A21"/>
    <w:rsid w:val="002971B9"/>
    <w:rsid w:val="002B0D28"/>
    <w:rsid w:val="002C3ABF"/>
    <w:rsid w:val="002E0AB7"/>
    <w:rsid w:val="0031184D"/>
    <w:rsid w:val="00326447"/>
    <w:rsid w:val="003419BE"/>
    <w:rsid w:val="003548CF"/>
    <w:rsid w:val="00386D63"/>
    <w:rsid w:val="003B696C"/>
    <w:rsid w:val="003E044B"/>
    <w:rsid w:val="003F6393"/>
    <w:rsid w:val="0040365A"/>
    <w:rsid w:val="00403D1D"/>
    <w:rsid w:val="00445C43"/>
    <w:rsid w:val="004D3FD0"/>
    <w:rsid w:val="004D4497"/>
    <w:rsid w:val="004D6085"/>
    <w:rsid w:val="004F4211"/>
    <w:rsid w:val="004F4C20"/>
    <w:rsid w:val="005019D4"/>
    <w:rsid w:val="0050210E"/>
    <w:rsid w:val="00505ED7"/>
    <w:rsid w:val="00520556"/>
    <w:rsid w:val="00521EBD"/>
    <w:rsid w:val="0056097D"/>
    <w:rsid w:val="005758AB"/>
    <w:rsid w:val="005A10C6"/>
    <w:rsid w:val="005B36B3"/>
    <w:rsid w:val="005C4F84"/>
    <w:rsid w:val="005F24C4"/>
    <w:rsid w:val="005F43D9"/>
    <w:rsid w:val="00604DE9"/>
    <w:rsid w:val="00606531"/>
    <w:rsid w:val="0067694B"/>
    <w:rsid w:val="00687478"/>
    <w:rsid w:val="00687F02"/>
    <w:rsid w:val="006A1602"/>
    <w:rsid w:val="006B7403"/>
    <w:rsid w:val="006C0D2A"/>
    <w:rsid w:val="006C6051"/>
    <w:rsid w:val="006D2BAF"/>
    <w:rsid w:val="006E00DE"/>
    <w:rsid w:val="006E105A"/>
    <w:rsid w:val="006F3904"/>
    <w:rsid w:val="007013A1"/>
    <w:rsid w:val="00704E27"/>
    <w:rsid w:val="007273ED"/>
    <w:rsid w:val="00732520"/>
    <w:rsid w:val="007703AB"/>
    <w:rsid w:val="00773E84"/>
    <w:rsid w:val="0078300A"/>
    <w:rsid w:val="0078429C"/>
    <w:rsid w:val="00785569"/>
    <w:rsid w:val="007953EA"/>
    <w:rsid w:val="0079553F"/>
    <w:rsid w:val="007A4E88"/>
    <w:rsid w:val="00810529"/>
    <w:rsid w:val="00831C59"/>
    <w:rsid w:val="008447C6"/>
    <w:rsid w:val="00892B5B"/>
    <w:rsid w:val="008A2719"/>
    <w:rsid w:val="008B660E"/>
    <w:rsid w:val="008C10BE"/>
    <w:rsid w:val="00923FB9"/>
    <w:rsid w:val="00926141"/>
    <w:rsid w:val="00935F0E"/>
    <w:rsid w:val="00955FEF"/>
    <w:rsid w:val="00991429"/>
    <w:rsid w:val="009F1784"/>
    <w:rsid w:val="00A17DB9"/>
    <w:rsid w:val="00A43FF0"/>
    <w:rsid w:val="00A65DD7"/>
    <w:rsid w:val="00A7172B"/>
    <w:rsid w:val="00A84821"/>
    <w:rsid w:val="00A85C73"/>
    <w:rsid w:val="00A94CFE"/>
    <w:rsid w:val="00AD4E5A"/>
    <w:rsid w:val="00AE580A"/>
    <w:rsid w:val="00B2549D"/>
    <w:rsid w:val="00B510BA"/>
    <w:rsid w:val="00BA6DAC"/>
    <w:rsid w:val="00BC0212"/>
    <w:rsid w:val="00BC299D"/>
    <w:rsid w:val="00BC3301"/>
    <w:rsid w:val="00BD401D"/>
    <w:rsid w:val="00BE2BDF"/>
    <w:rsid w:val="00C2741A"/>
    <w:rsid w:val="00C40D5F"/>
    <w:rsid w:val="00C65034"/>
    <w:rsid w:val="00C92BC2"/>
    <w:rsid w:val="00C94613"/>
    <w:rsid w:val="00CA553E"/>
    <w:rsid w:val="00CA61B6"/>
    <w:rsid w:val="00CC266F"/>
    <w:rsid w:val="00CE6FC7"/>
    <w:rsid w:val="00CF6DB7"/>
    <w:rsid w:val="00D17372"/>
    <w:rsid w:val="00D360A1"/>
    <w:rsid w:val="00D76003"/>
    <w:rsid w:val="00DD6A84"/>
    <w:rsid w:val="00E07034"/>
    <w:rsid w:val="00E175AB"/>
    <w:rsid w:val="00E315A2"/>
    <w:rsid w:val="00E805DC"/>
    <w:rsid w:val="00E934D2"/>
    <w:rsid w:val="00EA4B45"/>
    <w:rsid w:val="00EA76B4"/>
    <w:rsid w:val="00EC6B6F"/>
    <w:rsid w:val="00EF1E6E"/>
    <w:rsid w:val="00EF4491"/>
    <w:rsid w:val="00F027C6"/>
    <w:rsid w:val="00F07D4F"/>
    <w:rsid w:val="00F32422"/>
    <w:rsid w:val="00F345F4"/>
    <w:rsid w:val="00F709B9"/>
    <w:rsid w:val="00FC572E"/>
    <w:rsid w:val="00FD0D7F"/>
    <w:rsid w:val="00FD552A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9149-839D-4711-9A4B-51FF7DF3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15</cp:revision>
  <cp:lastPrinted>2014-10-11T09:56:00Z</cp:lastPrinted>
  <dcterms:created xsi:type="dcterms:W3CDTF">2014-10-15T18:03:00Z</dcterms:created>
  <dcterms:modified xsi:type="dcterms:W3CDTF">2014-11-04T06:05:00Z</dcterms:modified>
</cp:coreProperties>
</file>