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7013A1" w:rsidP="005B36B3">
      <w:pPr>
        <w:pStyle w:val="Titre1"/>
      </w:pPr>
      <w:r>
        <w:t>Notion de fonction</w:t>
      </w:r>
      <w:r w:rsidR="0000558C">
        <w:t xml:space="preserve"> </w:t>
      </w:r>
      <w:r w:rsidR="00326447">
        <w:t>logique</w:t>
      </w:r>
    </w:p>
    <w:p w:rsidR="0000558C" w:rsidRDefault="002B0D28" w:rsidP="0078300A">
      <w:r>
        <w:t xml:space="preserve">Une </w:t>
      </w:r>
      <w:r w:rsidR="004F4C20">
        <w:t xml:space="preserve">fonction </w:t>
      </w:r>
      <w:r w:rsidR="00326447">
        <w:t>logique</w:t>
      </w:r>
      <w:r w:rsidR="0000558C">
        <w:t xml:space="preserve"> est une fonction </w:t>
      </w:r>
      <w:r w:rsidR="00326447">
        <w:t>qui attend des valeurs logiques et renvoie une valeur logique.</w:t>
      </w:r>
    </w:p>
    <w:p w:rsidR="006E105A" w:rsidRDefault="00326447" w:rsidP="0078300A">
      <w:r>
        <w:t xml:space="preserve">Les valeurs logiques sont généralement fournies par les calculs logiques (cf. fiche 2) </w:t>
      </w:r>
    </w:p>
    <w:p w:rsidR="00EF1E6E" w:rsidRDefault="00EF1E6E" w:rsidP="00EF1E6E">
      <w:pPr>
        <w:pStyle w:val="Titre1"/>
      </w:pPr>
      <w:r>
        <w:t>La fonction ET</w:t>
      </w:r>
    </w:p>
    <w:p w:rsidR="00EF1E6E" w:rsidRPr="004D6085" w:rsidRDefault="00EF1E6E" w:rsidP="00EF1E6E">
      <w:pPr>
        <w:rPr>
          <w:spacing w:val="20"/>
          <w:sz w:val="32"/>
        </w:rPr>
      </w:pPr>
      <w:r>
        <w:rPr>
          <w:b/>
          <w:spacing w:val="20"/>
          <w:sz w:val="32"/>
        </w:rPr>
        <w:t xml:space="preserve">ET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logique1 ; logique2 ; … </w:t>
      </w:r>
      <w:proofErr w:type="gramStart"/>
      <w:r>
        <w:rPr>
          <w:b/>
          <w:spacing w:val="20"/>
          <w:sz w:val="32"/>
        </w:rPr>
        <w:t>;</w:t>
      </w:r>
      <w:proofErr w:type="spellStart"/>
      <w:r>
        <w:rPr>
          <w:b/>
          <w:spacing w:val="20"/>
          <w:sz w:val="32"/>
        </w:rPr>
        <w:t>logiqueN</w:t>
      </w:r>
      <w:proofErr w:type="spellEnd"/>
      <w:proofErr w:type="gramEnd"/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une valeur logique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EF1E6E" w:rsidRDefault="00EF1E6E" w:rsidP="00EF1E6E">
      <w:pPr>
        <w:pStyle w:val="Paragraphedeliste"/>
        <w:numPr>
          <w:ilvl w:val="0"/>
          <w:numId w:val="6"/>
        </w:numPr>
      </w:pPr>
      <w:r>
        <w:rPr>
          <w:i/>
        </w:rPr>
        <w:t xml:space="preserve">logique1, logique2, …, </w:t>
      </w:r>
      <w:proofErr w:type="spellStart"/>
      <w:r>
        <w:rPr>
          <w:i/>
        </w:rPr>
        <w:t>logiqueN</w:t>
      </w:r>
      <w:proofErr w:type="spellEnd"/>
      <w:r>
        <w:t xml:space="preserve"> sont des valeurs logiques ou des calculs logiques </w:t>
      </w:r>
    </w:p>
    <w:p w:rsidR="00EF1E6E" w:rsidRDefault="00EF1E6E" w:rsidP="00EF1E6E">
      <w:r>
        <w:t xml:space="preserve">La fonction ET renvoie </w:t>
      </w:r>
      <w:r w:rsidRPr="006D2BAF">
        <w:rPr>
          <w:rStyle w:val="lev"/>
        </w:rPr>
        <w:t xml:space="preserve">VRAI </w:t>
      </w:r>
      <w:r>
        <w:t xml:space="preserve">si </w:t>
      </w:r>
      <w:r w:rsidR="00243D28">
        <w:rPr>
          <w:rStyle w:val="lev"/>
        </w:rPr>
        <w:t>TOUTES</w:t>
      </w:r>
      <w:r w:rsidRPr="006D2BAF">
        <w:rPr>
          <w:rStyle w:val="lev"/>
        </w:rPr>
        <w:t xml:space="preserve"> les valeurs logiques passées sont </w:t>
      </w:r>
      <w:r w:rsidR="00243D28" w:rsidRPr="006D2BAF">
        <w:rPr>
          <w:rStyle w:val="lev"/>
        </w:rPr>
        <w:t>VRAIES</w:t>
      </w:r>
      <w:r>
        <w:t>.</w:t>
      </w:r>
    </w:p>
    <w:p w:rsidR="00EF1E6E" w:rsidRDefault="00EF1E6E" w:rsidP="00EF1E6E">
      <w:r>
        <w:t xml:space="preserve">Exemple : </w:t>
      </w:r>
      <w:r w:rsidR="00CA553E">
        <w:t>la règle de gestion détermine qu’on recommande quand la quantité en stock est inférieure au stock mini ET quand il y a une quantité en commande </w:t>
      </w:r>
    </w:p>
    <w:p w:rsidR="006D2BAF" w:rsidRDefault="006D2BAF" w:rsidP="006D2BAF">
      <w:pPr>
        <w:jc w:val="left"/>
      </w:pPr>
      <w:r>
        <w:rPr>
          <w:noProof/>
          <w:lang w:eastAsia="fr-FR"/>
        </w:rPr>
        <w:drawing>
          <wp:inline distT="0" distB="0" distL="0" distR="0">
            <wp:extent cx="4255477" cy="1084605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03" cy="10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E6E">
        <w:sym w:font="Wingdings" w:char="F0E0"/>
      </w:r>
    </w:p>
    <w:p w:rsidR="00EF1E6E" w:rsidRDefault="006D2BAF" w:rsidP="006D2BAF">
      <w:pPr>
        <w:jc w:val="right"/>
      </w:pPr>
      <w:r>
        <w:rPr>
          <w:noProof/>
          <w:lang w:eastAsia="fr-FR"/>
        </w:rPr>
        <w:drawing>
          <wp:inline distT="0" distB="0" distL="0" distR="0">
            <wp:extent cx="4065563" cy="103488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32" cy="10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6E" w:rsidRDefault="00EF1E6E" w:rsidP="00EF1E6E">
      <w:pPr>
        <w:pStyle w:val="Titre1"/>
      </w:pPr>
      <w:r>
        <w:t>La fonction OU</w:t>
      </w:r>
    </w:p>
    <w:p w:rsidR="00EF1E6E" w:rsidRPr="004D6085" w:rsidRDefault="00EF1E6E" w:rsidP="00EF1E6E">
      <w:pPr>
        <w:rPr>
          <w:spacing w:val="20"/>
          <w:sz w:val="32"/>
        </w:rPr>
      </w:pPr>
      <w:r>
        <w:rPr>
          <w:b/>
          <w:spacing w:val="20"/>
          <w:sz w:val="32"/>
        </w:rPr>
        <w:t xml:space="preserve">OU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logique1 ; logique2 ; … ;</w:t>
      </w:r>
      <w:r w:rsidR="00766D9F">
        <w:rPr>
          <w:b/>
          <w:spacing w:val="20"/>
          <w:sz w:val="32"/>
        </w:rPr>
        <w:t xml:space="preserve"> </w:t>
      </w:r>
      <w:bookmarkStart w:id="0" w:name="_GoBack"/>
      <w:bookmarkEnd w:id="0"/>
      <w:proofErr w:type="spellStart"/>
      <w:r>
        <w:rPr>
          <w:b/>
          <w:spacing w:val="20"/>
          <w:sz w:val="32"/>
        </w:rPr>
        <w:t>logiqueN</w:t>
      </w:r>
      <w:proofErr w:type="spellEnd"/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une valeur logique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EF1E6E" w:rsidRDefault="00EF1E6E" w:rsidP="00EF1E6E">
      <w:pPr>
        <w:pStyle w:val="Paragraphedeliste"/>
        <w:numPr>
          <w:ilvl w:val="0"/>
          <w:numId w:val="6"/>
        </w:numPr>
      </w:pPr>
      <w:r>
        <w:rPr>
          <w:i/>
        </w:rPr>
        <w:t xml:space="preserve">logique1, logique2, …, </w:t>
      </w:r>
      <w:proofErr w:type="spellStart"/>
      <w:r>
        <w:rPr>
          <w:i/>
        </w:rPr>
        <w:t>logiqueN</w:t>
      </w:r>
      <w:proofErr w:type="spellEnd"/>
      <w:r>
        <w:t xml:space="preserve"> sont des valeurs logiques ou des calculs logiques </w:t>
      </w:r>
    </w:p>
    <w:p w:rsidR="00EF1E6E" w:rsidRDefault="00EF1E6E" w:rsidP="00EF1E6E">
      <w:r>
        <w:t xml:space="preserve">La fonction OU renvoie </w:t>
      </w:r>
      <w:r w:rsidRPr="006D2BAF">
        <w:rPr>
          <w:rStyle w:val="lev"/>
        </w:rPr>
        <w:t>VRAI</w:t>
      </w:r>
      <w:r>
        <w:t xml:space="preserve"> si </w:t>
      </w:r>
      <w:r w:rsidR="00243D28" w:rsidRPr="006D2BAF">
        <w:rPr>
          <w:rStyle w:val="lev"/>
        </w:rPr>
        <w:t xml:space="preserve">L’UNE AU MOINS </w:t>
      </w:r>
      <w:r w:rsidRPr="006D2BAF">
        <w:rPr>
          <w:rStyle w:val="lev"/>
        </w:rPr>
        <w:t xml:space="preserve">des valeurs logiques passées est </w:t>
      </w:r>
      <w:r w:rsidR="00243D28" w:rsidRPr="006D2BAF">
        <w:rPr>
          <w:rStyle w:val="lev"/>
        </w:rPr>
        <w:t>VRAIE</w:t>
      </w:r>
      <w:r>
        <w:t>.</w:t>
      </w:r>
    </w:p>
    <w:p w:rsidR="00EF1E6E" w:rsidRDefault="00EF1E6E" w:rsidP="00EF1E6E">
      <w:r>
        <w:t xml:space="preserve">Exemple : </w:t>
      </w:r>
      <w:r w:rsidR="006D2BAF">
        <w:t>dans cet exemple, la règle de gestion a changé : on recommande soit quand la quantité en stock est inférieure au stock mini OU BIEN quand il y a une quantité en commande :</w:t>
      </w:r>
    </w:p>
    <w:p w:rsidR="006D2BAF" w:rsidRDefault="006D2BAF" w:rsidP="00EF1E6E">
      <w:r>
        <w:rPr>
          <w:noProof/>
          <w:lang w:eastAsia="fr-FR"/>
        </w:rPr>
        <w:drawing>
          <wp:inline distT="0" distB="0" distL="0" distR="0">
            <wp:extent cx="4283710" cy="1188720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307102" cy="891668"/>
            <wp:effectExtent l="0" t="0" r="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94" cy="89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E" w:rsidRDefault="00CA553E" w:rsidP="00CA553E">
      <w:pPr>
        <w:pStyle w:val="Titre1"/>
      </w:pPr>
      <w:r>
        <w:lastRenderedPageBreak/>
        <w:t>Notion de fonction de décision</w:t>
      </w:r>
    </w:p>
    <w:p w:rsidR="00CA553E" w:rsidRDefault="00CA553E" w:rsidP="00CA553E">
      <w:r>
        <w:t>Une fonction de décision va permettre de décider entre 2 calculs à effectuer pour calculer la valeur d’une cellule.</w:t>
      </w:r>
    </w:p>
    <w:p w:rsidR="00CA553E" w:rsidRDefault="00CA553E" w:rsidP="00CA553E">
      <w:pPr>
        <w:pStyle w:val="Titre1"/>
      </w:pPr>
      <w:r>
        <w:t>La fonction SI</w:t>
      </w:r>
    </w:p>
    <w:p w:rsidR="00CA553E" w:rsidRPr="004D6085" w:rsidRDefault="00CA553E" w:rsidP="00CA553E">
      <w:pPr>
        <w:rPr>
          <w:spacing w:val="20"/>
          <w:sz w:val="32"/>
        </w:rPr>
      </w:pPr>
      <w:r>
        <w:rPr>
          <w:b/>
          <w:spacing w:val="20"/>
          <w:sz w:val="32"/>
        </w:rPr>
        <w:t xml:space="preserve">SI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 xml:space="preserve">logique; </w:t>
      </w:r>
      <w:proofErr w:type="spellStart"/>
      <w:r>
        <w:rPr>
          <w:b/>
          <w:spacing w:val="20"/>
          <w:sz w:val="32"/>
        </w:rPr>
        <w:t>calcul_SI_VRAI</w:t>
      </w:r>
      <w:proofErr w:type="spellEnd"/>
      <w:r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calcul_SI_</w:t>
      </w:r>
      <w:proofErr w:type="gramStart"/>
      <w:r>
        <w:rPr>
          <w:b/>
          <w:spacing w:val="20"/>
          <w:sz w:val="32"/>
        </w:rPr>
        <w:t>FAUX</w:t>
      </w:r>
      <w:proofErr w:type="spellEnd"/>
      <w:r>
        <w:rPr>
          <w:b/>
          <w:spacing w:val="20"/>
          <w:sz w:val="32"/>
        </w:rPr>
        <w:t> </w:t>
      </w:r>
      <w:r w:rsidRPr="004D6085">
        <w:rPr>
          <w:b/>
          <w:spacing w:val="20"/>
          <w:sz w:val="32"/>
        </w:rPr>
        <w:t>)</w:t>
      </w:r>
      <w:proofErr w:type="gramEnd"/>
      <w:r>
        <w:rPr>
          <w:spacing w:val="20"/>
          <w:sz w:val="32"/>
        </w:rPr>
        <w:t xml:space="preserve">, renvoie la valeur du </w:t>
      </w:r>
      <w:proofErr w:type="spellStart"/>
      <w:r>
        <w:rPr>
          <w:spacing w:val="20"/>
          <w:sz w:val="32"/>
        </w:rPr>
        <w:t>calcul_SI_VRAI</w:t>
      </w:r>
      <w:proofErr w:type="spellEnd"/>
      <w:r>
        <w:rPr>
          <w:spacing w:val="20"/>
          <w:sz w:val="32"/>
        </w:rPr>
        <w:t xml:space="preserve"> ou du </w:t>
      </w:r>
      <w:proofErr w:type="spellStart"/>
      <w:r>
        <w:rPr>
          <w:spacing w:val="20"/>
          <w:sz w:val="32"/>
        </w:rPr>
        <w:t>calcul_SI_FAUX</w:t>
      </w:r>
      <w:proofErr w:type="spellEnd"/>
    </w:p>
    <w:p w:rsidR="00CA553E" w:rsidRDefault="00CA553E" w:rsidP="00CA553E">
      <w:proofErr w:type="gramStart"/>
      <w:r>
        <w:t>où</w:t>
      </w:r>
      <w:proofErr w:type="gramEnd"/>
      <w:r>
        <w:t xml:space="preserve"> </w:t>
      </w:r>
    </w:p>
    <w:p w:rsidR="00CA553E" w:rsidRDefault="00CA553E" w:rsidP="00CA553E">
      <w:pPr>
        <w:pStyle w:val="Paragraphedeliste"/>
        <w:numPr>
          <w:ilvl w:val="0"/>
          <w:numId w:val="6"/>
        </w:numPr>
      </w:pPr>
      <w:r>
        <w:rPr>
          <w:i/>
        </w:rPr>
        <w:t>logique</w:t>
      </w:r>
      <w:r>
        <w:t xml:space="preserve"> est une valeur logique ou le résultat d’un calcul logique</w:t>
      </w:r>
      <w:r w:rsidR="00243D28">
        <w:t xml:space="preserve"> utilisant des opérateurs logiques et/ou des fonctions logiques</w:t>
      </w:r>
    </w:p>
    <w:p w:rsidR="00CA553E" w:rsidRDefault="00CA553E" w:rsidP="00CA553E">
      <w:pPr>
        <w:pStyle w:val="Paragraphedeliste"/>
        <w:numPr>
          <w:ilvl w:val="0"/>
          <w:numId w:val="6"/>
        </w:numPr>
      </w:pPr>
      <w:proofErr w:type="spellStart"/>
      <w:r>
        <w:rPr>
          <w:i/>
        </w:rPr>
        <w:t>calcul_SI_VRAI</w:t>
      </w:r>
      <w:proofErr w:type="spellEnd"/>
      <w:r>
        <w:rPr>
          <w:i/>
        </w:rPr>
        <w:t xml:space="preserve"> </w:t>
      </w:r>
      <w:r w:rsidRPr="00CA553E">
        <w:t>est le calcul effectué si la valeur logique est VRAI</w:t>
      </w:r>
    </w:p>
    <w:p w:rsidR="00CA553E" w:rsidRDefault="00CA553E" w:rsidP="00CA553E">
      <w:pPr>
        <w:pStyle w:val="Paragraphedeliste"/>
        <w:numPr>
          <w:ilvl w:val="0"/>
          <w:numId w:val="6"/>
        </w:numPr>
      </w:pPr>
      <w:proofErr w:type="spellStart"/>
      <w:r w:rsidRPr="00CA553E">
        <w:rPr>
          <w:i/>
        </w:rPr>
        <w:t>calcul_SI_FAUX</w:t>
      </w:r>
      <w:proofErr w:type="spellEnd"/>
      <w:r>
        <w:t xml:space="preserve"> est l</w:t>
      </w:r>
      <w:r w:rsidR="00AD4E5A">
        <w:t>e</w:t>
      </w:r>
      <w:r>
        <w:t xml:space="preserve"> calcul effectué si la valeur logique est FAUX</w:t>
      </w:r>
    </w:p>
    <w:p w:rsidR="00DD6A84" w:rsidRDefault="00DD6A84" w:rsidP="00DD6A84">
      <w:pPr>
        <w:spacing w:after="0"/>
      </w:pPr>
      <w:r>
        <w:t>Exemple</w:t>
      </w:r>
      <w:r w:rsidR="00AD4E5A">
        <w:t>1</w:t>
      </w:r>
      <w:r>
        <w:t xml:space="preserve"> : </w:t>
      </w:r>
      <w:r w:rsidRPr="00243D28">
        <w:rPr>
          <w:b/>
        </w:rPr>
        <w:t>si</w:t>
      </w:r>
      <w:r>
        <w:t xml:space="preserve"> le chiffre d’affaires (B2) est inférieur à la limite de CA pour la taxe1 (E2), </w:t>
      </w:r>
    </w:p>
    <w:p w:rsidR="00DD6A84" w:rsidRDefault="00DD6A84" w:rsidP="00DD6A84">
      <w:pPr>
        <w:pStyle w:val="Paragraphedeliste"/>
        <w:numPr>
          <w:ilvl w:val="0"/>
          <w:numId w:val="7"/>
        </w:numPr>
      </w:pPr>
      <w:r w:rsidRPr="00243D28">
        <w:rPr>
          <w:b/>
        </w:rPr>
        <w:t>Alors</w:t>
      </w:r>
      <w:r>
        <w:t> : le taux de taxe est celui de la taxe1 (F3)</w:t>
      </w:r>
    </w:p>
    <w:p w:rsidR="00DD6A84" w:rsidRDefault="00DD6A84" w:rsidP="00DD6A84">
      <w:pPr>
        <w:pStyle w:val="Paragraphedeliste"/>
        <w:numPr>
          <w:ilvl w:val="0"/>
          <w:numId w:val="7"/>
        </w:numPr>
      </w:pPr>
      <w:r w:rsidRPr="00243D28">
        <w:rPr>
          <w:b/>
        </w:rPr>
        <w:t>Sinon</w:t>
      </w:r>
      <w:r>
        <w:t> : le taux de taxe est celui de la taxe 2 (F4)</w:t>
      </w:r>
    </w:p>
    <w:p w:rsidR="00CA553E" w:rsidRDefault="00DD6A84" w:rsidP="00CA553E">
      <w:r>
        <w:rPr>
          <w:noProof/>
          <w:lang w:eastAsia="fr-FR"/>
        </w:rPr>
        <w:drawing>
          <wp:inline distT="0" distB="0" distL="0" distR="0">
            <wp:extent cx="5134610" cy="1245235"/>
            <wp:effectExtent l="0" t="0" r="889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5A" w:rsidRDefault="00AD4E5A" w:rsidP="00AD4E5A">
      <w:pPr>
        <w:spacing w:after="0"/>
      </w:pPr>
      <w:r>
        <w:t xml:space="preserve">Exemple2 : calcul d’un bonus annuel en fonction du CA réalisé : </w:t>
      </w:r>
    </w:p>
    <w:p w:rsidR="00AD4E5A" w:rsidRPr="00704E27" w:rsidRDefault="00AD4E5A" w:rsidP="00AD4E5A">
      <w:pPr>
        <w:spacing w:after="0"/>
      </w:pPr>
      <w:r w:rsidRPr="00704E27">
        <w:rPr>
          <w:b/>
        </w:rPr>
        <w:t>Si</w:t>
      </w:r>
      <w:r w:rsidRPr="00704E27">
        <w:t xml:space="preserve"> le CA </w:t>
      </w:r>
      <w:r w:rsidR="00704E27">
        <w:t xml:space="preserve">annuel </w:t>
      </w:r>
      <w:r w:rsidRPr="00704E27">
        <w:t xml:space="preserve">(Chiffre d’Affaires) du client est inférieur à 25% de la moyenne </w:t>
      </w:r>
      <w:r w:rsidR="00704E27">
        <w:t xml:space="preserve">annuelle </w:t>
      </w:r>
      <w:r w:rsidRPr="00704E27">
        <w:t xml:space="preserve">des CA </w:t>
      </w:r>
    </w:p>
    <w:p w:rsidR="00AD4E5A" w:rsidRPr="00704E27" w:rsidRDefault="00AD4E5A" w:rsidP="00AD4E5A">
      <w:pPr>
        <w:pStyle w:val="Paragraphedeliste"/>
        <w:numPr>
          <w:ilvl w:val="0"/>
          <w:numId w:val="7"/>
        </w:numPr>
      </w:pPr>
      <w:r w:rsidRPr="00704E27">
        <w:rPr>
          <w:b/>
        </w:rPr>
        <w:t>Alors</w:t>
      </w:r>
      <w:r w:rsidRPr="00704E27">
        <w:t xml:space="preserve"> : </w:t>
      </w:r>
    </w:p>
    <w:p w:rsidR="00AD4E5A" w:rsidRPr="00704E27" w:rsidRDefault="00704E27" w:rsidP="00AD4E5A">
      <w:pPr>
        <w:pStyle w:val="Paragraphedeliste"/>
        <w:numPr>
          <w:ilvl w:val="1"/>
          <w:numId w:val="7"/>
        </w:numPr>
      </w:pPr>
      <w:r>
        <w:rPr>
          <w:b/>
        </w:rPr>
        <w:t>S</w:t>
      </w:r>
      <w:r w:rsidR="00AD4E5A" w:rsidRPr="00704E27">
        <w:rPr>
          <w:b/>
        </w:rPr>
        <w:t>i</w:t>
      </w:r>
      <w:r w:rsidR="00AD4E5A" w:rsidRPr="00704E27">
        <w:t xml:space="preserve"> le CA du  semestre2 est inférieur à celui du semestre1</w:t>
      </w:r>
    </w:p>
    <w:p w:rsidR="00AD4E5A" w:rsidRPr="00704E27" w:rsidRDefault="00AD4E5A" w:rsidP="00AD4E5A">
      <w:pPr>
        <w:pStyle w:val="Paragraphedeliste"/>
        <w:numPr>
          <w:ilvl w:val="2"/>
          <w:numId w:val="7"/>
        </w:numPr>
      </w:pPr>
      <w:r w:rsidRPr="00704E27">
        <w:rPr>
          <w:b/>
        </w:rPr>
        <w:t>Alors</w:t>
      </w:r>
      <w:r w:rsidRPr="00704E27">
        <w:t xml:space="preserve"> : </w:t>
      </w:r>
      <w:r w:rsidR="00704E27" w:rsidRPr="00704E27">
        <w:t>le bonus</w:t>
      </w:r>
      <w:r w:rsidRPr="00704E27">
        <w:t xml:space="preserve"> sera 0</w:t>
      </w:r>
    </w:p>
    <w:p w:rsidR="00AD4E5A" w:rsidRPr="00704E27" w:rsidRDefault="00AD4E5A" w:rsidP="00AD4E5A">
      <w:pPr>
        <w:pStyle w:val="Paragraphedeliste"/>
        <w:numPr>
          <w:ilvl w:val="2"/>
          <w:numId w:val="7"/>
        </w:numPr>
      </w:pPr>
      <w:r w:rsidRPr="00704E27">
        <w:rPr>
          <w:b/>
        </w:rPr>
        <w:t>Sinon</w:t>
      </w:r>
      <w:r w:rsidRPr="00704E27">
        <w:t xml:space="preserve"> : </w:t>
      </w:r>
      <w:r w:rsidR="00704E27" w:rsidRPr="00704E27">
        <w:t>le bonus</w:t>
      </w:r>
      <w:r w:rsidRPr="00704E27">
        <w:t xml:space="preserve"> sera de 2% du CA</w:t>
      </w:r>
    </w:p>
    <w:p w:rsidR="00AD4E5A" w:rsidRPr="00704E27" w:rsidRDefault="00AD4E5A" w:rsidP="00AD4E5A">
      <w:pPr>
        <w:pStyle w:val="Paragraphedeliste"/>
        <w:numPr>
          <w:ilvl w:val="0"/>
          <w:numId w:val="7"/>
        </w:numPr>
      </w:pPr>
      <w:r w:rsidRPr="00704E27">
        <w:rPr>
          <w:b/>
        </w:rPr>
        <w:t>Sinon</w:t>
      </w:r>
      <w:r w:rsidRPr="00704E27">
        <w:t xml:space="preserve"> : </w:t>
      </w:r>
    </w:p>
    <w:p w:rsidR="00AD4E5A" w:rsidRPr="00704E27" w:rsidRDefault="00AD4E5A" w:rsidP="00AD4E5A">
      <w:pPr>
        <w:pStyle w:val="Paragraphedeliste"/>
        <w:numPr>
          <w:ilvl w:val="1"/>
          <w:numId w:val="7"/>
        </w:numPr>
      </w:pPr>
      <w:r w:rsidRPr="00704E27">
        <w:rPr>
          <w:b/>
        </w:rPr>
        <w:t>Si</w:t>
      </w:r>
      <w:r w:rsidRPr="00704E27">
        <w:t xml:space="preserve"> le CA </w:t>
      </w:r>
      <w:r w:rsidR="00704E27">
        <w:t xml:space="preserve">annuel </w:t>
      </w:r>
      <w:r w:rsidRPr="00704E27">
        <w:t xml:space="preserve">du client est inférieur à 75% de la moyenne </w:t>
      </w:r>
      <w:r w:rsidR="00060D57">
        <w:t xml:space="preserve">annuelle </w:t>
      </w:r>
      <w:r w:rsidRPr="00704E27">
        <w:t xml:space="preserve">des CA </w:t>
      </w:r>
    </w:p>
    <w:p w:rsidR="00AD4E5A" w:rsidRPr="00704E27" w:rsidRDefault="00AD4E5A" w:rsidP="00AD4E5A">
      <w:pPr>
        <w:pStyle w:val="Paragraphedeliste"/>
        <w:numPr>
          <w:ilvl w:val="2"/>
          <w:numId w:val="7"/>
        </w:numPr>
      </w:pPr>
      <w:r w:rsidRPr="00704E27">
        <w:rPr>
          <w:b/>
        </w:rPr>
        <w:t>Alors</w:t>
      </w:r>
      <w:r w:rsidR="00704E27">
        <w:t xml:space="preserve"> : </w:t>
      </w:r>
      <w:r w:rsidR="00704E27" w:rsidRPr="00704E27">
        <w:t>le bonus sera de 3% du CA</w:t>
      </w:r>
    </w:p>
    <w:p w:rsidR="00704E27" w:rsidRPr="00704E27" w:rsidRDefault="00704E27" w:rsidP="00AD4E5A">
      <w:pPr>
        <w:pStyle w:val="Paragraphedeliste"/>
        <w:numPr>
          <w:ilvl w:val="2"/>
          <w:numId w:val="7"/>
        </w:numPr>
      </w:pPr>
      <w:r w:rsidRPr="00704E27">
        <w:rPr>
          <w:b/>
        </w:rPr>
        <w:t>Sinon</w:t>
      </w:r>
      <w:r>
        <w:t xml:space="preserve"> : </w:t>
      </w:r>
      <w:r w:rsidRPr="00704E27">
        <w:t>le bonus sera de 5% du CA</w:t>
      </w:r>
    </w:p>
    <w:p w:rsidR="00B510BA" w:rsidRDefault="00060D57" w:rsidP="00CA553E">
      <w:r>
        <w:rPr>
          <w:noProof/>
          <w:lang w:eastAsia="fr-FR"/>
        </w:rPr>
        <w:drawing>
          <wp:inline distT="0" distB="0" distL="0" distR="0">
            <wp:extent cx="6119446" cy="199026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40" cy="19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0BA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F8" w:rsidRDefault="008618F8" w:rsidP="0078300A">
      <w:pPr>
        <w:spacing w:after="0" w:line="240" w:lineRule="auto"/>
      </w:pPr>
      <w:r>
        <w:separator/>
      </w:r>
    </w:p>
  </w:endnote>
  <w:endnote w:type="continuationSeparator" w:id="0">
    <w:p w:rsidR="008618F8" w:rsidRDefault="008618F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F8" w:rsidRDefault="008618F8" w:rsidP="0078300A">
      <w:pPr>
        <w:spacing w:after="0" w:line="240" w:lineRule="auto"/>
      </w:pPr>
      <w:r>
        <w:separator/>
      </w:r>
    </w:p>
  </w:footnote>
  <w:footnote w:type="continuationSeparator" w:id="0">
    <w:p w:rsidR="008618F8" w:rsidRDefault="008618F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47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243D28">
      <w:rPr>
        <w:sz w:val="40"/>
        <w:szCs w:val="40"/>
      </w:rPr>
      <w:t>6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326447">
      <w:rPr>
        <w:sz w:val="40"/>
        <w:szCs w:val="40"/>
      </w:rPr>
      <w:t xml:space="preserve">logiques </w:t>
    </w:r>
  </w:p>
  <w:p w:rsidR="0078300A" w:rsidRPr="0078300A" w:rsidRDefault="00326447" w:rsidP="002B0D28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proofErr w:type="gramStart"/>
    <w:r>
      <w:rPr>
        <w:sz w:val="40"/>
        <w:szCs w:val="40"/>
      </w:rPr>
      <w:t>et</w:t>
    </w:r>
    <w:proofErr w:type="gramEnd"/>
    <w:r>
      <w:rPr>
        <w:sz w:val="40"/>
        <w:szCs w:val="40"/>
      </w:rPr>
      <w:t xml:space="preserve"> fonction de décision</w:t>
    </w:r>
    <w:r w:rsidR="00243D28">
      <w:rPr>
        <w:sz w:val="40"/>
        <w:szCs w:val="40"/>
      </w:rPr>
      <w:t xml:space="preserve"> 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5EC8"/>
    <w:rsid w:val="00040387"/>
    <w:rsid w:val="00060D57"/>
    <w:rsid w:val="000A4274"/>
    <w:rsid w:val="000B24D1"/>
    <w:rsid w:val="001B5030"/>
    <w:rsid w:val="00226573"/>
    <w:rsid w:val="00243D28"/>
    <w:rsid w:val="00293A21"/>
    <w:rsid w:val="002B0D28"/>
    <w:rsid w:val="002E0AB7"/>
    <w:rsid w:val="00326447"/>
    <w:rsid w:val="003419BE"/>
    <w:rsid w:val="003548CF"/>
    <w:rsid w:val="003B696C"/>
    <w:rsid w:val="0040365A"/>
    <w:rsid w:val="004D3FD0"/>
    <w:rsid w:val="004D6085"/>
    <w:rsid w:val="004F4C20"/>
    <w:rsid w:val="00505ED7"/>
    <w:rsid w:val="00520556"/>
    <w:rsid w:val="00521EBD"/>
    <w:rsid w:val="005758AB"/>
    <w:rsid w:val="005B36B3"/>
    <w:rsid w:val="005C4F84"/>
    <w:rsid w:val="005F24C4"/>
    <w:rsid w:val="005F43D9"/>
    <w:rsid w:val="00604DE9"/>
    <w:rsid w:val="0067694B"/>
    <w:rsid w:val="00687F02"/>
    <w:rsid w:val="006C6051"/>
    <w:rsid w:val="006D2BAF"/>
    <w:rsid w:val="006E105A"/>
    <w:rsid w:val="007013A1"/>
    <w:rsid w:val="00704E27"/>
    <w:rsid w:val="00766D9F"/>
    <w:rsid w:val="0078300A"/>
    <w:rsid w:val="0079553F"/>
    <w:rsid w:val="008618F8"/>
    <w:rsid w:val="008A2719"/>
    <w:rsid w:val="00923FB9"/>
    <w:rsid w:val="00991429"/>
    <w:rsid w:val="00A65DD7"/>
    <w:rsid w:val="00A94CFE"/>
    <w:rsid w:val="00AD4E5A"/>
    <w:rsid w:val="00AE580A"/>
    <w:rsid w:val="00B510BA"/>
    <w:rsid w:val="00BC0212"/>
    <w:rsid w:val="00BC299D"/>
    <w:rsid w:val="00BD401D"/>
    <w:rsid w:val="00BE2744"/>
    <w:rsid w:val="00C92BC2"/>
    <w:rsid w:val="00C94613"/>
    <w:rsid w:val="00CA553E"/>
    <w:rsid w:val="00CA61B6"/>
    <w:rsid w:val="00CF6DB7"/>
    <w:rsid w:val="00D76003"/>
    <w:rsid w:val="00DD6A84"/>
    <w:rsid w:val="00E315A2"/>
    <w:rsid w:val="00EF1E6E"/>
    <w:rsid w:val="00F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9039-2944-4728-A922-B4957C52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10</cp:revision>
  <dcterms:created xsi:type="dcterms:W3CDTF">2014-10-01T05:39:00Z</dcterms:created>
  <dcterms:modified xsi:type="dcterms:W3CDTF">2014-10-01T19:01:00Z</dcterms:modified>
</cp:coreProperties>
</file>