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3" w:rsidRDefault="00624009" w:rsidP="005B36B3">
      <w:pPr>
        <w:pStyle w:val="Titre1"/>
      </w:pPr>
      <w:r>
        <w:t>R</w:t>
      </w:r>
      <w:r w:rsidR="00192FE1">
        <w:t>echerche</w:t>
      </w:r>
      <w:r w:rsidR="00EF4491">
        <w:t xml:space="preserve"> </w:t>
      </w:r>
      <w:r w:rsidR="000343C5">
        <w:t>avec correspondance exacte</w:t>
      </w:r>
    </w:p>
    <w:p w:rsidR="0000558C" w:rsidRDefault="00624009" w:rsidP="0078300A">
      <w:r>
        <w:t xml:space="preserve">La recherche </w:t>
      </w:r>
      <w:r>
        <w:t xml:space="preserve">exacte </w:t>
      </w:r>
      <w:r w:rsidRPr="000343C5">
        <w:rPr>
          <w:b/>
        </w:rPr>
        <w:t xml:space="preserve">recherche la valeur </w:t>
      </w:r>
      <w:r w:rsidR="0083155C">
        <w:rPr>
          <w:b/>
        </w:rPr>
        <w:t>exacte à</w:t>
      </w:r>
      <w:bookmarkStart w:id="0" w:name="_GoBack"/>
      <w:bookmarkEnd w:id="0"/>
      <w:r w:rsidRPr="000343C5">
        <w:rPr>
          <w:b/>
        </w:rPr>
        <w:t xml:space="preserve"> la valeur recherchée</w:t>
      </w:r>
      <w:r>
        <w:t>, et renvoie la valeur correspondante dans une autre colonne (</w:t>
      </w:r>
      <w:r>
        <w:t>RECHERCHEV</w:t>
      </w:r>
      <w:r>
        <w:t>) ou dans une autre ligne (</w:t>
      </w:r>
      <w:r>
        <w:t>RECHERCHEH</w:t>
      </w:r>
      <w:r w:rsidR="000343C5">
        <w:t xml:space="preserve">), ou </w:t>
      </w:r>
      <w:r w:rsidR="000343C5">
        <w:t>fonction renvoie une erreur de type #N/A (</w:t>
      </w:r>
      <w:r w:rsidR="000343C5" w:rsidRPr="003A1F74">
        <w:rPr>
          <w:i/>
        </w:rPr>
        <w:t xml:space="preserve">en anglais : Not </w:t>
      </w:r>
      <w:proofErr w:type="spellStart"/>
      <w:r w:rsidR="000343C5" w:rsidRPr="003A1F74">
        <w:rPr>
          <w:i/>
        </w:rPr>
        <w:t>Available</w:t>
      </w:r>
      <w:proofErr w:type="spellEnd"/>
      <w:r w:rsidR="000343C5">
        <w:t>)</w:t>
      </w:r>
      <w:r w:rsidR="000343C5">
        <w:t xml:space="preserve"> si la valeur </w:t>
      </w:r>
      <w:r w:rsidR="000343C5">
        <w:t>cherchée n’est pas trouvée</w:t>
      </w:r>
      <w:r w:rsidR="000343C5">
        <w:t>.</w:t>
      </w:r>
    </w:p>
    <w:p w:rsidR="00EF1E6E" w:rsidRDefault="00EF1E6E" w:rsidP="00EF1E6E">
      <w:pPr>
        <w:pStyle w:val="Titre1"/>
      </w:pPr>
      <w:r>
        <w:t xml:space="preserve">La fonction </w:t>
      </w:r>
      <w:r w:rsidR="008C10BE">
        <w:t>RECHERCHEV – recherche exacte</w:t>
      </w:r>
      <w:r w:rsidR="00C657BF">
        <w:t xml:space="preserve"> – recherche Verticale</w:t>
      </w:r>
    </w:p>
    <w:p w:rsidR="00687478" w:rsidRDefault="008C10BE" w:rsidP="00687478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>RECHERCHEV</w:t>
      </w:r>
      <w:r w:rsidR="00EF1E6E">
        <w:rPr>
          <w:b/>
          <w:spacing w:val="20"/>
          <w:sz w:val="32"/>
        </w:rPr>
        <w:t xml:space="preserve"> </w:t>
      </w:r>
      <w:r w:rsidR="00EF1E6E"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</w:t>
      </w:r>
      <w:r w:rsidR="00EF1E6E">
        <w:rPr>
          <w:b/>
          <w:spacing w:val="20"/>
          <w:sz w:val="32"/>
        </w:rPr>
        <w:t xml:space="preserve"> ; </w:t>
      </w:r>
      <w:proofErr w:type="spellStart"/>
      <w:r>
        <w:rPr>
          <w:b/>
          <w:spacing w:val="20"/>
          <w:sz w:val="32"/>
        </w:rPr>
        <w:t>plageRecherche</w:t>
      </w:r>
      <w:proofErr w:type="spellEnd"/>
      <w:r w:rsidR="00EF1E6E">
        <w:rPr>
          <w:b/>
          <w:spacing w:val="20"/>
          <w:sz w:val="32"/>
        </w:rPr>
        <w:t xml:space="preserve"> ; </w:t>
      </w:r>
      <w:r>
        <w:rPr>
          <w:b/>
          <w:spacing w:val="20"/>
          <w:sz w:val="32"/>
        </w:rPr>
        <w:t>colonne</w:t>
      </w:r>
      <w:r w:rsidR="00EF1E6E">
        <w:rPr>
          <w:b/>
          <w:spacing w:val="20"/>
          <w:sz w:val="32"/>
        </w:rPr>
        <w:t> ;</w:t>
      </w:r>
      <w:r w:rsidR="00F345F4">
        <w:rPr>
          <w:b/>
          <w:spacing w:val="20"/>
          <w:sz w:val="32"/>
        </w:rPr>
        <w:t xml:space="preserve"> </w:t>
      </w:r>
      <w:r w:rsidRPr="00624009">
        <w:rPr>
          <w:b/>
          <w:spacing w:val="20"/>
          <w:sz w:val="32"/>
          <w:u w:val="single"/>
        </w:rPr>
        <w:t>FAUX</w:t>
      </w:r>
      <w:r w:rsidR="00EF1E6E" w:rsidRPr="004D6085">
        <w:rPr>
          <w:b/>
          <w:spacing w:val="20"/>
          <w:sz w:val="32"/>
        </w:rPr>
        <w:t>)</w:t>
      </w:r>
      <w:r w:rsidR="00EF1E6E">
        <w:rPr>
          <w:spacing w:val="20"/>
          <w:sz w:val="32"/>
        </w:rPr>
        <w:t xml:space="preserve">, renvoie </w:t>
      </w:r>
      <w:r w:rsidR="00687478">
        <w:rPr>
          <w:spacing w:val="20"/>
          <w:sz w:val="32"/>
        </w:rPr>
        <w:t xml:space="preserve">le résultat de la recherche de </w:t>
      </w:r>
      <w:r w:rsidR="0050210E">
        <w:rPr>
          <w:spacing w:val="20"/>
          <w:sz w:val="32"/>
        </w:rPr>
        <w:t>‘</w:t>
      </w:r>
      <w:r w:rsidR="00687478">
        <w:rPr>
          <w:spacing w:val="20"/>
          <w:sz w:val="32"/>
        </w:rPr>
        <w:t>valeur</w:t>
      </w:r>
      <w:r w:rsidR="0050210E">
        <w:rPr>
          <w:spacing w:val="20"/>
          <w:sz w:val="32"/>
        </w:rPr>
        <w:t>’</w:t>
      </w:r>
      <w:r w:rsidR="00687478">
        <w:rPr>
          <w:spacing w:val="20"/>
          <w:sz w:val="32"/>
        </w:rPr>
        <w:t xml:space="preserve"> dans </w:t>
      </w:r>
      <w:r w:rsidR="0050210E">
        <w:rPr>
          <w:spacing w:val="20"/>
          <w:sz w:val="32"/>
        </w:rPr>
        <w:t>la première colonne de ‘</w:t>
      </w:r>
      <w:proofErr w:type="spellStart"/>
      <w:r w:rsidR="00687478">
        <w:rPr>
          <w:spacing w:val="20"/>
          <w:sz w:val="32"/>
        </w:rPr>
        <w:t>plage</w:t>
      </w:r>
      <w:r w:rsidR="0050210E">
        <w:rPr>
          <w:spacing w:val="20"/>
          <w:sz w:val="32"/>
        </w:rPr>
        <w:t>R</w:t>
      </w:r>
      <w:r w:rsidR="00687478">
        <w:rPr>
          <w:spacing w:val="20"/>
          <w:sz w:val="32"/>
        </w:rPr>
        <w:t>echerche</w:t>
      </w:r>
      <w:proofErr w:type="spellEnd"/>
      <w:r w:rsidR="0050210E">
        <w:rPr>
          <w:spacing w:val="20"/>
          <w:sz w:val="32"/>
        </w:rPr>
        <w:t>’, résultat situé dans la colonne de numéro ‘colonne’ de la ligne trouvée</w:t>
      </w:r>
    </w:p>
    <w:p w:rsidR="00EF1E6E" w:rsidRDefault="00EF1E6E" w:rsidP="00EF1E6E">
      <w:proofErr w:type="gramStart"/>
      <w:r>
        <w:t>où</w:t>
      </w:r>
      <w:proofErr w:type="gramEnd"/>
      <w:r>
        <w:t xml:space="preserve"> 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r>
        <w:rPr>
          <w:i/>
        </w:rPr>
        <w:t>valeur</w:t>
      </w:r>
      <w:r w:rsidR="00EF1E6E">
        <w:t xml:space="preserve"> </w:t>
      </w:r>
      <w:r>
        <w:t>est la valeur cherchée</w:t>
      </w:r>
      <w:r w:rsidR="00687478">
        <w:t xml:space="preserve"> (une clef unique)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proofErr w:type="spellStart"/>
      <w:r>
        <w:rPr>
          <w:i/>
        </w:rPr>
        <w:t>plageRecherche</w:t>
      </w:r>
      <w:proofErr w:type="spellEnd"/>
      <w:r>
        <w:rPr>
          <w:i/>
        </w:rPr>
        <w:t xml:space="preserve"> </w:t>
      </w:r>
      <w:r>
        <w:t>est la plage de recherche dans laquelle on doit tr</w:t>
      </w:r>
      <w:r w:rsidR="00687478">
        <w:t>ou</w:t>
      </w:r>
      <w:r>
        <w:t xml:space="preserve">ver </w:t>
      </w:r>
      <w:r w:rsidRPr="00687478">
        <w:rPr>
          <w:i/>
        </w:rPr>
        <w:t>valeur</w:t>
      </w:r>
      <w:r>
        <w:t xml:space="preserve"> dans la première colonne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r>
        <w:rPr>
          <w:i/>
        </w:rPr>
        <w:t>colonne</w:t>
      </w:r>
      <w:r w:rsidR="00EF1E6E">
        <w:t xml:space="preserve"> </w:t>
      </w:r>
      <w:r>
        <w:t xml:space="preserve">est le numéro de </w:t>
      </w:r>
      <w:r w:rsidR="00687478">
        <w:t xml:space="preserve">la </w:t>
      </w:r>
      <w:r>
        <w:t xml:space="preserve">colonne de la plage de recherche </w:t>
      </w:r>
      <w:r w:rsidR="00687478">
        <w:t xml:space="preserve">qui contient la valeur </w:t>
      </w:r>
      <w:r>
        <w:t>à renvoyer sur la même ligne que la valeur trouvée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r w:rsidRPr="000343C5">
        <w:rPr>
          <w:b/>
          <w:i/>
          <w:u w:val="single"/>
        </w:rPr>
        <w:t>FAUX</w:t>
      </w:r>
      <w:r>
        <w:rPr>
          <w:i/>
        </w:rPr>
        <w:t xml:space="preserve"> </w:t>
      </w:r>
      <w:r w:rsidR="00EF1E6E">
        <w:t xml:space="preserve"> </w:t>
      </w:r>
      <w:r>
        <w:t>indique à la fonction que ça n’est pa</w:t>
      </w:r>
      <w:r w:rsidR="00F345F4">
        <w:t>s une recherche par intervalle, mais une recherche exacte.</w:t>
      </w:r>
    </w:p>
    <w:p w:rsidR="00EF1E6E" w:rsidRDefault="00EF1E6E" w:rsidP="00EF1E6E">
      <w:r>
        <w:t xml:space="preserve">Exemple : </w:t>
      </w:r>
      <w:r w:rsidR="00687478">
        <w:t xml:space="preserve">sur </w:t>
      </w:r>
      <w:r w:rsidR="00F345F4">
        <w:t>un</w:t>
      </w:r>
      <w:r w:rsidR="00687478">
        <w:t xml:space="preserve"> entête de commande, à partir d’un numéro de client, </w:t>
      </w:r>
      <w:r w:rsidR="00F345F4">
        <w:t>récupérer</w:t>
      </w:r>
      <w:r w:rsidR="00687478">
        <w:t xml:space="preserve"> son nom, son adresse, etc.</w:t>
      </w:r>
    </w:p>
    <w:p w:rsidR="00F345F4" w:rsidRDefault="00F345F4" w:rsidP="006D2BAF">
      <w:pPr>
        <w:jc w:val="left"/>
        <w:rPr>
          <w:sz w:val="72"/>
        </w:rPr>
      </w:pPr>
      <w:r>
        <w:rPr>
          <w:noProof/>
          <w:lang w:eastAsia="fr-FR"/>
        </w:rPr>
        <w:drawing>
          <wp:inline distT="0" distB="0" distL="0" distR="0">
            <wp:extent cx="4846320" cy="10058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5F4">
        <w:rPr>
          <w:sz w:val="72"/>
        </w:rPr>
        <w:t>+</w:t>
      </w:r>
    </w:p>
    <w:p w:rsidR="0050210E" w:rsidRDefault="001520B5" w:rsidP="006D2BAF">
      <w:pPr>
        <w:jc w:val="left"/>
        <w:rPr>
          <w:sz w:val="72"/>
        </w:rPr>
      </w:pPr>
      <w:r>
        <w:rPr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610284</wp:posOffset>
                </wp:positionV>
                <wp:extent cx="189279" cy="323019"/>
                <wp:effectExtent l="0" t="0" r="20320" b="20320"/>
                <wp:wrapNone/>
                <wp:docPr id="4" name="Vir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279" cy="323019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rage 4" o:spid="_x0000_s1026" style="position:absolute;margin-left:147.3pt;margin-top:48.05pt;width:14.9pt;height:25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79,32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" path="m,323019l,106469c,60734,37075,23659,82810,23659r59149,1l141959,r47320,47320l141959,94640r,-23660l82810,70980v-19601,,-35490,15889,-35490,35490l47320,323019,,323019xe" fillcolor="#4f81bd [3204]" strokecolor="#243f60 [1604]" strokeweight="2pt">
                <v:path arrowok="t" o:connecttype="custom" o:connectlocs="0,323019;0,106469;82810,23659;141959,23660;141959,0;189279,47320;141959,94640;141959,70980;82810,70980;47320,106470;47320,323019;0,323019" o:connectangles="0,0,0,0,0,0,0,0,0,0,0,0"/>
              </v:shape>
            </w:pict>
          </mc:Fallback>
        </mc:AlternateContent>
      </w:r>
      <w:r w:rsidR="00F345F4">
        <w:rPr>
          <w:sz w:val="72"/>
        </w:rPr>
        <w:t>Feuil16 :</w:t>
      </w:r>
      <w:r w:rsidR="00F345F4">
        <w:rPr>
          <w:noProof/>
          <w:lang w:eastAsia="fr-FR"/>
        </w:rPr>
        <w:drawing>
          <wp:inline distT="0" distB="0" distL="0" distR="0">
            <wp:extent cx="2349500" cy="13646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6E" w:rsidRDefault="00EF1E6E" w:rsidP="00DA5641">
      <w:pPr>
        <w:jc w:val="right"/>
      </w:pPr>
      <w:r w:rsidRPr="006A1602">
        <w:rPr>
          <w:sz w:val="72"/>
          <w:szCs w:val="72"/>
        </w:rPr>
        <w:sym w:font="Wingdings" w:char="F0E0"/>
      </w:r>
      <w:r w:rsidR="001520B5">
        <w:rPr>
          <w:noProof/>
          <w:lang w:eastAsia="fr-FR"/>
        </w:rPr>
        <w:drawing>
          <wp:inline distT="0" distB="0" distL="0" distR="0" wp14:anchorId="33AEDA10" wp14:editId="55F055C7">
            <wp:extent cx="4860290" cy="10128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2A" w:rsidRDefault="00C27D2A" w:rsidP="0050210E">
      <w:pPr>
        <w:pStyle w:val="Titre1"/>
      </w:pPr>
      <w:r>
        <w:br w:type="page"/>
      </w:r>
    </w:p>
    <w:p w:rsidR="0050210E" w:rsidRDefault="0050210E" w:rsidP="0050210E">
      <w:pPr>
        <w:pStyle w:val="Titre1"/>
      </w:pPr>
      <w:r>
        <w:lastRenderedPageBreak/>
        <w:t>La fonction RECHERCHEH – recherche exacte</w:t>
      </w:r>
      <w:r w:rsidR="00C657BF">
        <w:t xml:space="preserve"> – recherche </w:t>
      </w:r>
      <w:r w:rsidR="0083155C">
        <w:t>Horizontal</w:t>
      </w:r>
    </w:p>
    <w:p w:rsidR="0050210E" w:rsidRDefault="0050210E" w:rsidP="0050210E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RECHERCHEH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 xml:space="preserve">valeur ; </w:t>
      </w:r>
      <w:proofErr w:type="spellStart"/>
      <w:r>
        <w:rPr>
          <w:b/>
          <w:spacing w:val="20"/>
          <w:sz w:val="32"/>
        </w:rPr>
        <w:t>plageRecherche</w:t>
      </w:r>
      <w:proofErr w:type="spellEnd"/>
      <w:r>
        <w:rPr>
          <w:b/>
          <w:spacing w:val="20"/>
          <w:sz w:val="32"/>
        </w:rPr>
        <w:t xml:space="preserve"> ; ligne ; </w:t>
      </w:r>
      <w:r w:rsidRPr="00624009">
        <w:rPr>
          <w:b/>
          <w:spacing w:val="20"/>
          <w:sz w:val="32"/>
          <w:u w:val="single"/>
        </w:rPr>
        <w:t>FAUX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le résultat de la recherche de ‘valeur’ dans la première ligne de ‘</w:t>
      </w:r>
      <w:proofErr w:type="spellStart"/>
      <w:r>
        <w:rPr>
          <w:spacing w:val="20"/>
          <w:sz w:val="32"/>
        </w:rPr>
        <w:t>plageRecherche</w:t>
      </w:r>
      <w:proofErr w:type="spellEnd"/>
      <w:r>
        <w:rPr>
          <w:spacing w:val="20"/>
          <w:sz w:val="32"/>
        </w:rPr>
        <w:t>’, résultat situé dans la ligne de numéro ‘ligne de la colonne trouvée</w:t>
      </w:r>
    </w:p>
    <w:p w:rsidR="0050210E" w:rsidRDefault="0050210E" w:rsidP="0050210E">
      <w:proofErr w:type="gramStart"/>
      <w:r>
        <w:t>où</w:t>
      </w:r>
      <w:proofErr w:type="gramEnd"/>
      <w:r>
        <w:t xml:space="preserve"> </w:t>
      </w:r>
    </w:p>
    <w:p w:rsidR="0050210E" w:rsidRDefault="0050210E" w:rsidP="0050210E">
      <w:pPr>
        <w:pStyle w:val="Paragraphedeliste"/>
        <w:numPr>
          <w:ilvl w:val="0"/>
          <w:numId w:val="6"/>
        </w:numPr>
      </w:pPr>
      <w:r>
        <w:rPr>
          <w:i/>
        </w:rPr>
        <w:t>valeur</w:t>
      </w:r>
      <w:r>
        <w:t xml:space="preserve"> est la valeur cherchée (une clef unique)</w:t>
      </w:r>
    </w:p>
    <w:p w:rsidR="0050210E" w:rsidRDefault="0050210E" w:rsidP="0050210E">
      <w:pPr>
        <w:pStyle w:val="Paragraphedeliste"/>
        <w:numPr>
          <w:ilvl w:val="0"/>
          <w:numId w:val="6"/>
        </w:numPr>
      </w:pPr>
      <w:proofErr w:type="spellStart"/>
      <w:r>
        <w:rPr>
          <w:i/>
        </w:rPr>
        <w:t>plageRecherche</w:t>
      </w:r>
      <w:proofErr w:type="spellEnd"/>
      <w:r>
        <w:rPr>
          <w:i/>
        </w:rPr>
        <w:t xml:space="preserve"> </w:t>
      </w:r>
      <w:r>
        <w:t xml:space="preserve">est la plage de recherche dans laquelle on doit trouver </w:t>
      </w:r>
      <w:r w:rsidRPr="00687478">
        <w:rPr>
          <w:i/>
        </w:rPr>
        <w:t>valeur</w:t>
      </w:r>
      <w:r>
        <w:t xml:space="preserve"> dans la première colonne</w:t>
      </w:r>
    </w:p>
    <w:p w:rsidR="0050210E" w:rsidRDefault="0050210E" w:rsidP="0050210E">
      <w:pPr>
        <w:pStyle w:val="Paragraphedeliste"/>
        <w:numPr>
          <w:ilvl w:val="0"/>
          <w:numId w:val="6"/>
        </w:numPr>
      </w:pPr>
      <w:r>
        <w:rPr>
          <w:i/>
        </w:rPr>
        <w:t>colonne</w:t>
      </w:r>
      <w:r>
        <w:t xml:space="preserve"> est le numéro de la colonne de la plage de recherche qui contient la valeur à renvoyer sur la même ligne que la valeur trouvée</w:t>
      </w:r>
    </w:p>
    <w:p w:rsidR="0050210E" w:rsidRDefault="0050210E" w:rsidP="0050210E">
      <w:pPr>
        <w:pStyle w:val="Paragraphedeliste"/>
        <w:numPr>
          <w:ilvl w:val="0"/>
          <w:numId w:val="6"/>
        </w:numPr>
      </w:pPr>
      <w:r w:rsidRPr="000343C5">
        <w:rPr>
          <w:b/>
          <w:i/>
          <w:u w:val="single"/>
        </w:rPr>
        <w:t>FAUX</w:t>
      </w:r>
      <w:r>
        <w:rPr>
          <w:i/>
        </w:rPr>
        <w:t xml:space="preserve"> </w:t>
      </w:r>
      <w:r>
        <w:t xml:space="preserve"> indique à la fonction que ça n’est pas une recherche par intervalle, mais une recherche exacte.</w:t>
      </w:r>
    </w:p>
    <w:p w:rsidR="0050210E" w:rsidRDefault="0050210E" w:rsidP="0050210E">
      <w:r>
        <w:t>Exemple : sur un entête de commande, à partir d’un numéro de client, récupérer son nom, son adresse, etc.</w:t>
      </w:r>
    </w:p>
    <w:p w:rsidR="0050210E" w:rsidRDefault="0050210E" w:rsidP="0050210E">
      <w:pPr>
        <w:jc w:val="left"/>
        <w:rPr>
          <w:sz w:val="72"/>
        </w:rPr>
      </w:pPr>
      <w:r>
        <w:rPr>
          <w:noProof/>
          <w:sz w:val="72"/>
          <w:lang w:eastAsia="fr-FR"/>
        </w:rPr>
        <w:drawing>
          <wp:inline distT="0" distB="0" distL="0" distR="0">
            <wp:extent cx="4895850" cy="99885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5F4">
        <w:rPr>
          <w:sz w:val="72"/>
        </w:rPr>
        <w:t>+</w:t>
      </w:r>
    </w:p>
    <w:p w:rsidR="0050210E" w:rsidRDefault="0050210E" w:rsidP="0050210E">
      <w:pPr>
        <w:jc w:val="left"/>
        <w:rPr>
          <w:sz w:val="72"/>
        </w:rPr>
      </w:pPr>
      <w:r>
        <w:rPr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93C9C" wp14:editId="0BD6CE05">
                <wp:simplePos x="0" y="0"/>
                <wp:positionH relativeFrom="column">
                  <wp:posOffset>3490473</wp:posOffset>
                </wp:positionH>
                <wp:positionV relativeFrom="paragraph">
                  <wp:posOffset>99572</wp:posOffset>
                </wp:positionV>
                <wp:extent cx="189279" cy="952256"/>
                <wp:effectExtent l="0" t="318" r="20003" b="20002"/>
                <wp:wrapNone/>
                <wp:docPr id="5" name="Vir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79" cy="952256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rage 5" o:spid="_x0000_s1026" style="position:absolute;margin-left:274.85pt;margin-top:7.85pt;width:14.9pt;height: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79,95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" path="m,952256l,106469c,60734,37075,23659,82810,23659r59149,1l141959,r47320,47320l141959,94640r,-23660l82810,70980v-19601,,-35490,15889,-35490,35490l47320,952256,,952256xe" fillcolor="#4f81bd [3204]" strokecolor="#243f60 [1604]" strokeweight="2pt">
                <v:path arrowok="t" o:connecttype="custom" o:connectlocs="0,952256;0,106469;82810,23659;141959,23660;141959,0;189279,47320;141959,94640;141959,70980;82810,70980;47320,106470;47320,952256;0,952256" o:connectangles="0,0,0,0,0,0,0,0,0,0,0,0"/>
              </v:shape>
            </w:pict>
          </mc:Fallback>
        </mc:AlternateContent>
      </w:r>
      <w:r>
        <w:rPr>
          <w:sz w:val="72"/>
        </w:rPr>
        <w:t>Feuil16h :</w:t>
      </w:r>
      <w:r>
        <w:rPr>
          <w:noProof/>
          <w:sz w:val="72"/>
          <w:lang w:eastAsia="fr-FR"/>
        </w:rPr>
        <w:drawing>
          <wp:inline distT="0" distB="0" distL="0" distR="0">
            <wp:extent cx="4592955" cy="1026795"/>
            <wp:effectExtent l="0" t="0" r="0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0E" w:rsidRDefault="0050210E" w:rsidP="00DA5641">
      <w:pPr>
        <w:jc w:val="right"/>
      </w:pPr>
      <w:r w:rsidRPr="0050210E">
        <w:rPr>
          <w:sz w:val="72"/>
          <w:szCs w:val="72"/>
        </w:rPr>
        <w:sym w:font="Wingdings" w:char="F0E0"/>
      </w:r>
      <w:r>
        <w:rPr>
          <w:noProof/>
          <w:lang w:eastAsia="fr-FR"/>
        </w:rPr>
        <w:drawing>
          <wp:inline distT="0" distB="0" distL="0" distR="0" wp14:anchorId="271900D3" wp14:editId="05415A73">
            <wp:extent cx="4909820" cy="1012825"/>
            <wp:effectExtent l="0" t="0" r="508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C5" w:rsidRDefault="000343C5" w:rsidP="000343C5">
      <w:pPr>
        <w:pStyle w:val="Titre1"/>
      </w:pPr>
      <w:r>
        <w:t>Gestion de l’erreur due à une valeur indisponible : #N/A</w:t>
      </w:r>
    </w:p>
    <w:p w:rsidR="000343C5" w:rsidRDefault="000343C5" w:rsidP="000343C5">
      <w:pPr>
        <w:jc w:val="left"/>
      </w:pPr>
      <w:r>
        <w:t xml:space="preserve">Pour intercepter cette erreur et la gérer correctement, la fonction </w:t>
      </w:r>
      <w:r w:rsidRPr="00F32422">
        <w:rPr>
          <w:b/>
        </w:rPr>
        <w:t>ESTNA</w:t>
      </w:r>
      <w:r>
        <w:t xml:space="preserve"> (</w:t>
      </w:r>
      <w:proofErr w:type="spellStart"/>
      <w:r>
        <w:t>fonctionDeRecherche</w:t>
      </w:r>
      <w:proofErr w:type="spellEnd"/>
      <w:r>
        <w:t>(…)) indique VRAI si la recherche a échoué</w:t>
      </w:r>
      <w:r w:rsidRPr="00C27D2A">
        <w:t xml:space="preserve"> </w:t>
      </w:r>
      <w:r>
        <w:t>ou FAUX si la recherche a réussi. Elle est très souvent associée à la fonction SI.</w:t>
      </w:r>
    </w:p>
    <w:p w:rsidR="00EF4491" w:rsidRDefault="00EF4491" w:rsidP="006C0D2A">
      <w:pPr>
        <w:jc w:val="left"/>
      </w:pPr>
    </w:p>
    <w:sectPr w:rsidR="00EF4491" w:rsidSect="005B36B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1E" w:rsidRDefault="00A8551E" w:rsidP="0078300A">
      <w:pPr>
        <w:spacing w:after="0" w:line="240" w:lineRule="auto"/>
      </w:pPr>
      <w:r>
        <w:separator/>
      </w:r>
    </w:p>
  </w:endnote>
  <w:endnote w:type="continuationSeparator" w:id="0">
    <w:p w:rsidR="00A8551E" w:rsidRDefault="00A8551E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1E" w:rsidRDefault="00A8551E" w:rsidP="0078300A">
      <w:pPr>
        <w:spacing w:after="0" w:line="240" w:lineRule="auto"/>
      </w:pPr>
      <w:r>
        <w:separator/>
      </w:r>
    </w:p>
  </w:footnote>
  <w:footnote w:type="continuationSeparator" w:id="0">
    <w:p w:rsidR="00A8551E" w:rsidRDefault="00A8551E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Pr="0078300A" w:rsidRDefault="0078300A" w:rsidP="008C10BE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8C10BE">
      <w:rPr>
        <w:sz w:val="40"/>
        <w:szCs w:val="40"/>
      </w:rPr>
      <w:t>7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7013A1">
      <w:rPr>
        <w:sz w:val="40"/>
        <w:szCs w:val="40"/>
      </w:rPr>
      <w:t xml:space="preserve">Fonctions </w:t>
    </w:r>
    <w:r w:rsidR="008C10BE">
      <w:rPr>
        <w:sz w:val="40"/>
        <w:szCs w:val="40"/>
      </w:rPr>
      <w:t>de recherche</w:t>
    </w:r>
    <w:r w:rsidR="00C27D2A">
      <w:rPr>
        <w:sz w:val="40"/>
        <w:szCs w:val="40"/>
      </w:rPr>
      <w:t xml:space="preserve"> exactes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43C5"/>
    <w:rsid w:val="00035EC8"/>
    <w:rsid w:val="00040387"/>
    <w:rsid w:val="00060D57"/>
    <w:rsid w:val="000A4274"/>
    <w:rsid w:val="000B24D1"/>
    <w:rsid w:val="001520B5"/>
    <w:rsid w:val="00192FE1"/>
    <w:rsid w:val="001B5030"/>
    <w:rsid w:val="00226573"/>
    <w:rsid w:val="00243D28"/>
    <w:rsid w:val="00293A21"/>
    <w:rsid w:val="002B0D28"/>
    <w:rsid w:val="002E0AB7"/>
    <w:rsid w:val="00326447"/>
    <w:rsid w:val="003419BE"/>
    <w:rsid w:val="003548CF"/>
    <w:rsid w:val="003A1F74"/>
    <w:rsid w:val="003B696C"/>
    <w:rsid w:val="0040365A"/>
    <w:rsid w:val="004D3FD0"/>
    <w:rsid w:val="004D6085"/>
    <w:rsid w:val="004F4C20"/>
    <w:rsid w:val="0050210E"/>
    <w:rsid w:val="00505ED7"/>
    <w:rsid w:val="00520556"/>
    <w:rsid w:val="00521EBD"/>
    <w:rsid w:val="005758AB"/>
    <w:rsid w:val="005B36B3"/>
    <w:rsid w:val="005C4F84"/>
    <w:rsid w:val="005F24C4"/>
    <w:rsid w:val="005F43D9"/>
    <w:rsid w:val="00604DE9"/>
    <w:rsid w:val="00624009"/>
    <w:rsid w:val="0067694B"/>
    <w:rsid w:val="00687478"/>
    <w:rsid w:val="00687F02"/>
    <w:rsid w:val="006A1602"/>
    <w:rsid w:val="006C0D2A"/>
    <w:rsid w:val="006C6051"/>
    <w:rsid w:val="006D2BAF"/>
    <w:rsid w:val="006E105A"/>
    <w:rsid w:val="007013A1"/>
    <w:rsid w:val="00704E27"/>
    <w:rsid w:val="0078300A"/>
    <w:rsid w:val="0079553F"/>
    <w:rsid w:val="0083155C"/>
    <w:rsid w:val="008A2719"/>
    <w:rsid w:val="008C10BE"/>
    <w:rsid w:val="00923FB9"/>
    <w:rsid w:val="00991429"/>
    <w:rsid w:val="00A65DD7"/>
    <w:rsid w:val="00A8551E"/>
    <w:rsid w:val="00A94CFE"/>
    <w:rsid w:val="00AD4E5A"/>
    <w:rsid w:val="00AE580A"/>
    <w:rsid w:val="00B510BA"/>
    <w:rsid w:val="00BC0212"/>
    <w:rsid w:val="00BC299D"/>
    <w:rsid w:val="00BD401D"/>
    <w:rsid w:val="00C27D2A"/>
    <w:rsid w:val="00C657BF"/>
    <w:rsid w:val="00C92BC2"/>
    <w:rsid w:val="00C94613"/>
    <w:rsid w:val="00CA553E"/>
    <w:rsid w:val="00CA61B6"/>
    <w:rsid w:val="00CF6DB7"/>
    <w:rsid w:val="00D76003"/>
    <w:rsid w:val="00DA5641"/>
    <w:rsid w:val="00DD6A84"/>
    <w:rsid w:val="00E175AB"/>
    <w:rsid w:val="00E315A2"/>
    <w:rsid w:val="00EA4B45"/>
    <w:rsid w:val="00EF1E6E"/>
    <w:rsid w:val="00EF4491"/>
    <w:rsid w:val="00F07D4F"/>
    <w:rsid w:val="00F1053F"/>
    <w:rsid w:val="00F345F4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F941-BDAB-43F7-8B46-D607FAB5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moi</cp:lastModifiedBy>
  <cp:revision>14</cp:revision>
  <cp:lastPrinted>2014-10-01T06:44:00Z</cp:lastPrinted>
  <dcterms:created xsi:type="dcterms:W3CDTF">2014-10-01T06:44:00Z</dcterms:created>
  <dcterms:modified xsi:type="dcterms:W3CDTF">2014-10-06T16:52:00Z</dcterms:modified>
</cp:coreProperties>
</file>